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925D9B">
              <w:rPr>
                <w:rStyle w:val="a7"/>
                <w:rFonts w:ascii="Arial" w:eastAsia="宋体" w:hAnsi="Arial" w:cs="Arial" w:hint="eastAsia"/>
                <w:color w:val="222222"/>
                <w:sz w:val="20"/>
                <w:szCs w:val="20"/>
                <w:shd w:val="clear" w:color="auto" w:fill="FFFFFF"/>
                <w:lang w:bidi="ar"/>
              </w:rPr>
              <w:t xml:space="preserve"> </w:t>
            </w:r>
            <w:r w:rsidR="00925D9B" w:rsidRPr="00925D9B">
              <w:rPr>
                <w:rStyle w:val="a7"/>
                <w:rFonts w:ascii="Arial" w:eastAsia="宋体" w:hAnsi="Arial" w:cs="Arial" w:hint="eastAsia"/>
                <w:color w:val="222222"/>
                <w:sz w:val="20"/>
                <w:szCs w:val="20"/>
                <w:shd w:val="clear" w:color="auto" w:fill="FFFFFF"/>
                <w:lang w:bidi="ar"/>
              </w:rPr>
              <w:t>电子政务实践教学平台</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925D9B">
              <w:rPr>
                <w:rFonts w:ascii="宋体" w:eastAsia="宋体" w:hAnsi="宋体" w:hint="eastAsia"/>
                <w:sz w:val="28"/>
                <w:szCs w:val="28"/>
              </w:rPr>
              <w:t>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77" w:rsidRDefault="00EC2F77" w:rsidP="00D46F08">
      <w:r>
        <w:separator/>
      </w:r>
    </w:p>
  </w:endnote>
  <w:endnote w:type="continuationSeparator" w:id="0">
    <w:p w:rsidR="00EC2F77" w:rsidRDefault="00EC2F7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77" w:rsidRDefault="00EC2F77" w:rsidP="00D46F08">
      <w:r>
        <w:separator/>
      </w:r>
    </w:p>
  </w:footnote>
  <w:footnote w:type="continuationSeparator" w:id="0">
    <w:p w:rsidR="00EC2F77" w:rsidRDefault="00EC2F7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25D9B"/>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EC2F77"/>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171</cp:revision>
  <dcterms:created xsi:type="dcterms:W3CDTF">2019-09-19T07:36:00Z</dcterms:created>
  <dcterms:modified xsi:type="dcterms:W3CDTF">2020-11-06T06:00:00Z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