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360" w:rsidRDefault="0034335A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4335A" w:rsidTr="009E4B85">
        <w:tc>
          <w:tcPr>
            <w:tcW w:w="8296" w:type="dxa"/>
          </w:tcPr>
          <w:p w:rsidR="0034335A" w:rsidRDefault="0034335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34335A" w:rsidRDefault="0034335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数码相机及其配套设备</w:t>
            </w:r>
          </w:p>
          <w:p w:rsidR="0034335A" w:rsidRDefault="0034335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申购信息</w:t>
            </w:r>
          </w:p>
        </w:tc>
      </w:tr>
      <w:tr w:rsidR="00276360">
        <w:trPr>
          <w:trHeight w:val="1301"/>
        </w:trPr>
        <w:tc>
          <w:tcPr>
            <w:tcW w:w="8296" w:type="dxa"/>
          </w:tcPr>
          <w:p w:rsidR="00276360" w:rsidRDefault="0034335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用于博物馆拍摄文物和中药标本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  <w:shd w:val="clear" w:color="auto" w:fill="FFFFFF"/>
              </w:rPr>
              <w:t>。</w:t>
            </w:r>
          </w:p>
        </w:tc>
      </w:tr>
      <w:tr w:rsidR="00276360">
        <w:trPr>
          <w:trHeight w:val="7580"/>
        </w:trPr>
        <w:tc>
          <w:tcPr>
            <w:tcW w:w="8296" w:type="dxa"/>
          </w:tcPr>
          <w:p w:rsidR="00276360" w:rsidRDefault="0034335A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相机：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6100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万有效像素，全画幅</w:t>
            </w:r>
            <w:proofErr w:type="spellStart"/>
            <w:r>
              <w:rPr>
                <w:rFonts w:ascii="宋体" w:eastAsia="宋体" w:hAnsi="宋体" w:hint="eastAsia"/>
                <w:sz w:val="24"/>
                <w:szCs w:val="24"/>
              </w:rPr>
              <w:t>Exmor</w:t>
            </w:r>
            <w:proofErr w:type="spellEnd"/>
            <w:r>
              <w:rPr>
                <w:rFonts w:ascii="宋体" w:eastAsia="宋体" w:hAnsi="宋体" w:hint="eastAsia"/>
                <w:sz w:val="24"/>
                <w:szCs w:val="24"/>
              </w:rPr>
              <w:t xml:space="preserve"> R CMOS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背照式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影像传感器，新一代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BIONZ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X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影像处理器，支持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级动态范围，高感光标准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ISO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100-32000,5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轴防抖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系统，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张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秒高速连拍，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567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个相位检测对焦点，支持实时追踪对焦，视频录制支持实时眼部对焦，支持数字音频接口，专业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4K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视频（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3840*2160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像素）拍摄，内置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S-Log2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S-Log3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，需提供多套后期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LUT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制作模板，支持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HLG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HDR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拍摄。</w:t>
            </w:r>
          </w:p>
          <w:p w:rsidR="00276360" w:rsidRDefault="0034335A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镜头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：全画幅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E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卡口镜头，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24-70mm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F2.8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，二代，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24mm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处最近对焦距离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0.21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米，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70mm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处对焦距离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0.3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米，最大放大倍率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0.32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倍。</w:t>
            </w:r>
          </w:p>
          <w:p w:rsidR="00276360" w:rsidRDefault="0034335A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镜头二：全画幅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E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卡口镜头，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100mm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微距镜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头，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F2.8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，自动对焦，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OSS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图像稳定器。</w:t>
            </w:r>
          </w:p>
          <w:p w:rsidR="00276360" w:rsidRDefault="0034335A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其他配件：原装备用电池（和主机同品牌），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128G 170M/S SD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存储卡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*2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，多功能读卡器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*1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（和主机同品牌），配套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UV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镜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*2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，相机包，大师级镜头清洁套装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276360" w:rsidRDefault="0034335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收货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天内，如有质量问题，供应商应无条件退换货；</w:t>
            </w:r>
          </w:p>
          <w:p w:rsidR="00276360" w:rsidRDefault="0034335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质保期自收货之日或增值税专用发票开具之日（以后者开始）起算，供应商承诺相机及镜头等不低于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年的原厂质保；</w:t>
            </w:r>
          </w:p>
          <w:p w:rsidR="00276360" w:rsidRDefault="00276360">
            <w:pPr>
              <w:pStyle w:val="a7"/>
              <w:ind w:left="357"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276360" w:rsidRDefault="0034335A" w:rsidP="0034335A">
            <w:pPr>
              <w:pStyle w:val="a7"/>
              <w:ind w:left="357" w:firstLineChars="0" w:firstLine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</w:t>
            </w:r>
          </w:p>
        </w:tc>
      </w:tr>
    </w:tbl>
    <w:p w:rsidR="00276360" w:rsidRDefault="0034335A" w:rsidP="00276360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0" w:name="_GoBack"/>
      <w:bookmarkEnd w:id="0"/>
    </w:p>
    <w:sectPr w:rsidR="00276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等线 Light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6C72"/>
    <w:multiLevelType w:val="multilevel"/>
    <w:tmpl w:val="09246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B74B6"/>
    <w:rsid w:val="00101A5D"/>
    <w:rsid w:val="0011746F"/>
    <w:rsid w:val="001D69A0"/>
    <w:rsid w:val="00236A0F"/>
    <w:rsid w:val="00276360"/>
    <w:rsid w:val="00281844"/>
    <w:rsid w:val="003372BD"/>
    <w:rsid w:val="0034335A"/>
    <w:rsid w:val="00347E06"/>
    <w:rsid w:val="00347EE1"/>
    <w:rsid w:val="003848CB"/>
    <w:rsid w:val="003A1134"/>
    <w:rsid w:val="003D2186"/>
    <w:rsid w:val="00412318"/>
    <w:rsid w:val="004740FE"/>
    <w:rsid w:val="004C2E02"/>
    <w:rsid w:val="00575922"/>
    <w:rsid w:val="005852CB"/>
    <w:rsid w:val="005B425A"/>
    <w:rsid w:val="006173A6"/>
    <w:rsid w:val="0068626B"/>
    <w:rsid w:val="006B3D65"/>
    <w:rsid w:val="00767837"/>
    <w:rsid w:val="007C0E4C"/>
    <w:rsid w:val="00824372"/>
    <w:rsid w:val="0085369C"/>
    <w:rsid w:val="008A4079"/>
    <w:rsid w:val="009917FC"/>
    <w:rsid w:val="009A3089"/>
    <w:rsid w:val="009A6731"/>
    <w:rsid w:val="009C7B04"/>
    <w:rsid w:val="00AB5D53"/>
    <w:rsid w:val="00AD753C"/>
    <w:rsid w:val="00BD59AE"/>
    <w:rsid w:val="00BF7E96"/>
    <w:rsid w:val="00C64BBA"/>
    <w:rsid w:val="00CB241B"/>
    <w:rsid w:val="00D042A9"/>
    <w:rsid w:val="00D8509A"/>
    <w:rsid w:val="00ED56F9"/>
    <w:rsid w:val="00F06A8F"/>
    <w:rsid w:val="00F9764A"/>
    <w:rsid w:val="089C0B2D"/>
    <w:rsid w:val="119F3EE0"/>
    <w:rsid w:val="11B20B1D"/>
    <w:rsid w:val="13A73CD0"/>
    <w:rsid w:val="1A3B3992"/>
    <w:rsid w:val="1BEB7132"/>
    <w:rsid w:val="1E353293"/>
    <w:rsid w:val="2CE50DAE"/>
    <w:rsid w:val="2DDF6BC9"/>
    <w:rsid w:val="32CB661D"/>
    <w:rsid w:val="381D7AA4"/>
    <w:rsid w:val="3AAF0DB9"/>
    <w:rsid w:val="48FF2E25"/>
    <w:rsid w:val="5A53132A"/>
    <w:rsid w:val="5B737E97"/>
    <w:rsid w:val="6D070BA8"/>
    <w:rsid w:val="6DEC3BAA"/>
    <w:rsid w:val="6F7C0F5E"/>
    <w:rsid w:val="7FB46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show">
    <w:name w:val="show"/>
    <w:basedOn w:val="a0"/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show">
    <w:name w:val="show"/>
    <w:basedOn w:val="a0"/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9</cp:revision>
  <cp:lastPrinted>2022-09-09T01:49:00Z</cp:lastPrinted>
  <dcterms:created xsi:type="dcterms:W3CDTF">2022-05-13T08:45:00Z</dcterms:created>
  <dcterms:modified xsi:type="dcterms:W3CDTF">2022-09-13T07:37:00Z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