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17B2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4628AA" w:rsidRPr="009917FC" w14:paraId="777EA243" w14:textId="77777777" w:rsidTr="0061452C">
        <w:tc>
          <w:tcPr>
            <w:tcW w:w="1980" w:type="dxa"/>
          </w:tcPr>
          <w:p w14:paraId="6FF5F43C" w14:textId="77777777" w:rsidR="004628AA" w:rsidRPr="009917FC" w:rsidRDefault="004628AA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49A78334" w14:textId="77777777" w:rsidR="004628AA" w:rsidRPr="00DB7DF3" w:rsidRDefault="004628AA" w:rsidP="00647EF7">
            <w:r w:rsidRPr="00165F96">
              <w:rPr>
                <w:rFonts w:ascii="宋体" w:eastAsia="宋体" w:hAnsi="宋体" w:hint="eastAsia"/>
                <w:sz w:val="28"/>
                <w:szCs w:val="28"/>
              </w:rPr>
              <w:t>高压灭菌锅</w:t>
            </w:r>
          </w:p>
        </w:tc>
        <w:tc>
          <w:tcPr>
            <w:tcW w:w="3906" w:type="dxa"/>
          </w:tcPr>
          <w:p w14:paraId="4000BDD0" w14:textId="3A8A1579" w:rsidR="004628AA" w:rsidRPr="009917FC" w:rsidRDefault="004628AA" w:rsidP="00647EF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7EF7" w:rsidRPr="009917FC" w14:paraId="3883B1BB" w14:textId="77777777" w:rsidTr="007C0E4C">
        <w:trPr>
          <w:trHeight w:val="1301"/>
        </w:trPr>
        <w:tc>
          <w:tcPr>
            <w:tcW w:w="8296" w:type="dxa"/>
            <w:gridSpan w:val="3"/>
          </w:tcPr>
          <w:p w14:paraId="481C4007" w14:textId="77777777"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7ED124F4" w14:textId="77777777" w:rsidR="00647EF7" w:rsidRPr="009917FC" w:rsidRDefault="00220DB6" w:rsidP="00647E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细胞冻存用。</w:t>
            </w:r>
          </w:p>
        </w:tc>
      </w:tr>
      <w:tr w:rsidR="00647EF7" w:rsidRPr="009917FC" w14:paraId="16E23351" w14:textId="77777777" w:rsidTr="007C0E4C">
        <w:trPr>
          <w:trHeight w:val="7141"/>
        </w:trPr>
        <w:tc>
          <w:tcPr>
            <w:tcW w:w="8296" w:type="dxa"/>
            <w:gridSpan w:val="3"/>
          </w:tcPr>
          <w:p w14:paraId="2F462DF9" w14:textId="77777777"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25E7789" w14:textId="77777777" w:rsidR="0051189C" w:rsidRDefault="0051189C" w:rsidP="0051189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整机原装进口，有效腔体容积≥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50 L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Arial"/>
                <w:color w:val="000000"/>
                <w:szCs w:val="21"/>
              </w:rPr>
              <w:br/>
            </w:r>
            <w:r>
              <w:rPr>
                <w:rFonts w:ascii="宋体" w:hAnsi="宋体" w:cs="Arial" w:hint="eastAsia"/>
                <w:color w:val="000000"/>
                <w:szCs w:val="21"/>
              </w:rPr>
              <w:t>2</w:t>
            </w:r>
            <w:r>
              <w:rPr>
                <w:rFonts w:ascii="宋体" w:hAnsi="宋体" w:cs="Arial"/>
                <w:color w:val="000000"/>
                <w:szCs w:val="21"/>
              </w:rPr>
              <w:t>.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  <w:r>
              <w:rPr>
                <w:rStyle w:val="a8"/>
                <w:rFonts w:ascii="宋体" w:hAnsi="宋体" w:cs="Arial"/>
                <w:b w:val="0"/>
                <w:color w:val="000000"/>
                <w:szCs w:val="21"/>
              </w:rPr>
              <w:t>开盖方式</w:t>
            </w:r>
            <w:r>
              <w:rPr>
                <w:rStyle w:val="a8"/>
                <w:rFonts w:ascii="宋体" w:hAnsi="宋体" w:cs="Arial"/>
                <w:b w:val="0"/>
                <w:color w:val="000000"/>
                <w:szCs w:val="21"/>
              </w:rPr>
              <w:t>: </w:t>
            </w:r>
            <w:r>
              <w:rPr>
                <w:rStyle w:val="a8"/>
                <w:rFonts w:ascii="宋体" w:hAnsi="宋体" w:cs="Arial"/>
                <w:b w:val="0"/>
                <w:color w:val="000000"/>
                <w:szCs w:val="21"/>
              </w:rPr>
              <w:t>脚踏开关</w:t>
            </w:r>
            <w:r>
              <w:rPr>
                <w:rStyle w:val="a8"/>
                <w:rFonts w:ascii="宋体" w:hAnsi="宋体" w:cs="Arial" w:hint="eastAsia"/>
                <w:b w:val="0"/>
                <w:color w:val="000000"/>
                <w:szCs w:val="21"/>
              </w:rPr>
              <w:t>，上掀盖</w:t>
            </w:r>
            <w:r>
              <w:rPr>
                <w:rStyle w:val="a8"/>
                <w:rFonts w:ascii="宋体" w:hAnsi="宋体" w:cs="Arial" w:hint="eastAsia"/>
                <w:b w:val="0"/>
                <w:color w:val="000000"/>
                <w:szCs w:val="21"/>
              </w:rPr>
              <w:t>.</w:t>
            </w:r>
            <w:r>
              <w:rPr>
                <w:rStyle w:val="a8"/>
                <w:rFonts w:ascii="宋体" w:hAnsi="宋体" w:cs="Arial"/>
                <w:b w:val="0"/>
                <w:color w:val="000000"/>
                <w:szCs w:val="21"/>
              </w:rPr>
              <w:br/>
            </w:r>
            <w:r>
              <w:rPr>
                <w:rStyle w:val="a8"/>
                <w:rFonts w:ascii="宋体" w:hAnsi="宋体" w:cs="Arial" w:hint="eastAsia"/>
                <w:b w:val="0"/>
                <w:color w:val="000000"/>
                <w:szCs w:val="21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Style w:val="a8"/>
                <w:rFonts w:ascii="宋体" w:hAnsi="宋体"/>
                <w:b w:val="0"/>
                <w:color w:val="000000"/>
                <w:szCs w:val="21"/>
              </w:rPr>
              <w:t>标配</w:t>
            </w:r>
            <w:r>
              <w:rPr>
                <w:rStyle w:val="a8"/>
                <w:rFonts w:ascii="宋体" w:hAnsi="宋体" w:hint="eastAsia"/>
                <w:b w:val="0"/>
                <w:color w:val="000000"/>
                <w:szCs w:val="21"/>
              </w:rPr>
              <w:t>带有</w:t>
            </w:r>
            <w:proofErr w:type="gramEnd"/>
            <w:r>
              <w:rPr>
                <w:rStyle w:val="a8"/>
                <w:rFonts w:ascii="宋体" w:hAnsi="宋体"/>
                <w:b w:val="0"/>
                <w:color w:val="000000"/>
                <w:szCs w:val="21"/>
              </w:rPr>
              <w:t>2</w:t>
            </w:r>
            <w:r>
              <w:rPr>
                <w:rStyle w:val="a8"/>
                <w:rFonts w:ascii="宋体" w:hAnsi="宋体"/>
                <w:b w:val="0"/>
                <w:color w:val="000000"/>
                <w:szCs w:val="21"/>
              </w:rPr>
              <w:t>级可调风扇制冷（容器冷却风扇）</w:t>
            </w:r>
            <w:r>
              <w:rPr>
                <w:rFonts w:ascii="宋体" w:hAnsi="宋体"/>
                <w:color w:val="000000"/>
                <w:szCs w:val="21"/>
              </w:rPr>
              <w:t>缩短一半冷却时间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标配带有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快速排气，加快温度压力下降。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>灭菌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105</w:t>
            </w:r>
            <w:r>
              <w:rPr>
                <w:rFonts w:ascii="宋体" w:hAnsi="宋体" w:hint="eastAsia"/>
                <w:color w:val="000000"/>
                <w:szCs w:val="21"/>
              </w:rPr>
              <w:t>℃</w:t>
            </w:r>
            <w:r>
              <w:rPr>
                <w:rFonts w:ascii="宋体" w:hAnsi="宋体"/>
                <w:color w:val="000000"/>
                <w:szCs w:val="21"/>
              </w:rPr>
              <w:t>-135</w:t>
            </w:r>
            <w:r>
              <w:rPr>
                <w:rFonts w:ascii="宋体" w:hAnsi="宋体" w:hint="eastAsia"/>
                <w:color w:val="000000"/>
                <w:szCs w:val="21"/>
              </w:rPr>
              <w:t>℃</w:t>
            </w:r>
            <w:r>
              <w:rPr>
                <w:rFonts w:ascii="宋体" w:hAnsi="宋体"/>
                <w:color w:val="000000"/>
                <w:szCs w:val="21"/>
              </w:rPr>
              <w:t>(0.019-0.212MPa)</w:t>
            </w:r>
          </w:p>
          <w:p w14:paraId="6D1C8095" w14:textId="77777777" w:rsidR="0051189C" w:rsidRDefault="0051189C" w:rsidP="0051189C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加热：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摄氏度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(0to0.015Mpa)</w:t>
            </w:r>
          </w:p>
          <w:p w14:paraId="797DCEB5" w14:textId="77777777" w:rsidR="0051189C" w:rsidRDefault="0051189C" w:rsidP="0051189C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保温：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摄氏度</w:t>
            </w:r>
          </w:p>
          <w:p w14:paraId="6A6FFC3F" w14:textId="77777777" w:rsidR="0051189C" w:rsidRDefault="0051189C" w:rsidP="0051189C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最大操作压力≥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0.263MPa</w:t>
            </w:r>
          </w:p>
          <w:p w14:paraId="652CFEE3" w14:textId="77777777" w:rsidR="0051189C" w:rsidRDefault="0051189C" w:rsidP="0051189C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温度显示方法：数字式</w:t>
            </w:r>
          </w:p>
          <w:p w14:paraId="0A3B29ED" w14:textId="77777777" w:rsidR="0051189C" w:rsidRDefault="0051189C" w:rsidP="0051189C">
            <w:pPr>
              <w:ind w:left="525" w:hangingChars="250" w:hanging="52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安全装置：液位传感器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漏电保护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盖子互锁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过热保护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在超压保护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温度传感器监测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安全阀</w:t>
            </w:r>
          </w:p>
          <w:p w14:paraId="1AC42C50" w14:textId="77777777" w:rsidR="0051189C" w:rsidRDefault="0051189C" w:rsidP="0051189C">
            <w:pPr>
              <w:ind w:left="525" w:hangingChars="250" w:hanging="52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时间显示范围：灭菌、加热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999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, 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999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可设置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: 0:01 to 9:59/10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99)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保温：可设置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固定到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4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小时</w:t>
            </w:r>
          </w:p>
          <w:p w14:paraId="72E4A9EA" w14:textId="77777777" w:rsidR="0051189C" w:rsidRDefault="0051189C" w:rsidP="0051189C">
            <w:pPr>
              <w:ind w:left="525" w:hangingChars="250" w:hanging="52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Style w:val="a8"/>
                <w:rFonts w:ascii="宋体" w:hAnsi="宋体"/>
                <w:b w:val="0"/>
                <w:color w:val="000000"/>
                <w:szCs w:val="21"/>
              </w:rPr>
              <w:t>温度数据，压力数据输出，监控系统</w:t>
            </w:r>
            <w:r>
              <w:rPr>
                <w:rStyle w:val="a8"/>
                <w:rFonts w:ascii="宋体" w:hAnsi="宋体"/>
                <w:color w:val="000000"/>
                <w:szCs w:val="21"/>
              </w:rPr>
              <w:t>。</w:t>
            </w:r>
            <w:r>
              <w:rPr>
                <w:rFonts w:ascii="宋体" w:hAnsi="宋体"/>
                <w:color w:val="000000"/>
                <w:szCs w:val="21"/>
              </w:rPr>
              <w:t>外部数据采集器连接后，温度可被记录。温度传感器和记录仪独立于灭菌器。腔内温度有可追溯性。</w:t>
            </w:r>
          </w:p>
          <w:p w14:paraId="49576055" w14:textId="77777777" w:rsidR="0051189C" w:rsidRDefault="0051189C" w:rsidP="0051189C">
            <w:pPr>
              <w:ind w:left="525" w:hangingChars="250" w:hanging="52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*1</w:t>
            </w: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明亮指示灯设置在操作面板的上部。根据压力状态（正常压力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/>
                <w:color w:val="000000"/>
                <w:szCs w:val="21"/>
              </w:rPr>
              <w:t>实际工作压力）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/>
                <w:color w:val="000000"/>
                <w:szCs w:val="21"/>
              </w:rPr>
              <w:t>指示灯光颜色变化</w:t>
            </w:r>
          </w:p>
          <w:p w14:paraId="38176D21" w14:textId="77777777" w:rsidR="0035030B" w:rsidRPr="004A6670" w:rsidRDefault="0051189C" w:rsidP="004A6670">
            <w:pPr>
              <w:ind w:left="525" w:hangingChars="250" w:hanging="52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*1</w:t>
            </w:r>
            <w:r>
              <w:rPr>
                <w:rFonts w:ascii="宋体" w:hAnsi="宋体"/>
                <w:color w:val="000000"/>
                <w:szCs w:val="21"/>
              </w:rPr>
              <w:t>3.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多种灭菌模式：</w:t>
            </w:r>
            <w:r>
              <w:rPr>
                <w:rFonts w:ascii="宋体" w:hAnsi="宋体"/>
                <w:color w:val="000000"/>
                <w:szCs w:val="21"/>
              </w:rPr>
              <w:t>温度设定多样化，温度设定范围可以从</w:t>
            </w:r>
            <w:r>
              <w:rPr>
                <w:rFonts w:ascii="宋体" w:hAnsi="宋体"/>
                <w:color w:val="000000"/>
                <w:szCs w:val="21"/>
              </w:rPr>
              <w:t>45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℃</w:t>
            </w:r>
            <w:r>
              <w:rPr>
                <w:rFonts w:ascii="宋体" w:hAnsi="宋体"/>
                <w:color w:val="000000"/>
                <w:szCs w:val="21"/>
              </w:rPr>
              <w:t>到</w:t>
            </w:r>
            <w:r>
              <w:rPr>
                <w:rFonts w:ascii="宋体" w:hAnsi="宋体"/>
                <w:color w:val="000000"/>
                <w:szCs w:val="21"/>
              </w:rPr>
              <w:t>135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℃</w:t>
            </w:r>
            <w:r>
              <w:rPr>
                <w:rFonts w:ascii="宋体" w:hAnsi="宋体"/>
                <w:color w:val="000000"/>
                <w:szCs w:val="21"/>
              </w:rPr>
              <w:t>分级设定或者设定一个温度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/>
                <w:color w:val="000000"/>
                <w:szCs w:val="21"/>
              </w:rPr>
              <w:t>包括培养基保温模式</w:t>
            </w:r>
            <w:r>
              <w:rPr>
                <w:rFonts w:ascii="宋体" w:hAnsi="宋体" w:hint="eastAsia"/>
                <w:color w:val="000000"/>
                <w:szCs w:val="21"/>
              </w:rPr>
              <w:t>，液体灭菌模式，正常灭菌，灭菌保温，加热保温等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 w:rsidRPr="0090331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可选配特有的生物安全灭菌盒</w:t>
            </w:r>
          </w:p>
          <w:p w14:paraId="75C25311" w14:textId="57E053B0" w:rsidR="004628AA" w:rsidRPr="00F06A8F" w:rsidRDefault="00647EF7" w:rsidP="004628A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3AF9A957" w14:textId="5A77FF8B" w:rsidR="00647EF7" w:rsidRPr="00F06A8F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44CF396" w14:textId="53F7675F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87ED" w14:textId="77777777" w:rsidR="00DA0825" w:rsidRDefault="00DA0825" w:rsidP="00174D5D">
      <w:r>
        <w:separator/>
      </w:r>
    </w:p>
  </w:endnote>
  <w:endnote w:type="continuationSeparator" w:id="0">
    <w:p w14:paraId="18D0473C" w14:textId="77777777" w:rsidR="00DA0825" w:rsidRDefault="00DA0825" w:rsidP="001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26202" w14:textId="77777777" w:rsidR="00DA0825" w:rsidRDefault="00DA0825" w:rsidP="00174D5D">
      <w:r>
        <w:separator/>
      </w:r>
    </w:p>
  </w:footnote>
  <w:footnote w:type="continuationSeparator" w:id="0">
    <w:p w14:paraId="52E7B2D4" w14:textId="77777777" w:rsidR="00DA0825" w:rsidRDefault="00DA0825" w:rsidP="001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qwUAvKzV6iwAAAA="/>
  </w:docVars>
  <w:rsids>
    <w:rsidRoot w:val="009917FC"/>
    <w:rsid w:val="00077372"/>
    <w:rsid w:val="000C3045"/>
    <w:rsid w:val="0011746F"/>
    <w:rsid w:val="001654AE"/>
    <w:rsid w:val="00165F96"/>
    <w:rsid w:val="00174D5D"/>
    <w:rsid w:val="001C3C16"/>
    <w:rsid w:val="001E02B5"/>
    <w:rsid w:val="00220DB6"/>
    <w:rsid w:val="00230B55"/>
    <w:rsid w:val="00302BCB"/>
    <w:rsid w:val="003372BD"/>
    <w:rsid w:val="0035030B"/>
    <w:rsid w:val="00460886"/>
    <w:rsid w:val="004628AA"/>
    <w:rsid w:val="004A6670"/>
    <w:rsid w:val="00507877"/>
    <w:rsid w:val="0051189C"/>
    <w:rsid w:val="006349CA"/>
    <w:rsid w:val="00647EF7"/>
    <w:rsid w:val="006B1EFF"/>
    <w:rsid w:val="007C0E4C"/>
    <w:rsid w:val="0085369C"/>
    <w:rsid w:val="008666BE"/>
    <w:rsid w:val="00942F99"/>
    <w:rsid w:val="009917FC"/>
    <w:rsid w:val="00A072BE"/>
    <w:rsid w:val="00BB4E76"/>
    <w:rsid w:val="00BC2F18"/>
    <w:rsid w:val="00DA0825"/>
    <w:rsid w:val="00ED4BC8"/>
    <w:rsid w:val="00F06A8F"/>
    <w:rsid w:val="00FC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E24D9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4D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4D5D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FC3218"/>
    <w:pPr>
      <w:ind w:firstLineChars="200" w:firstLine="420"/>
    </w:pPr>
  </w:style>
  <w:style w:type="character" w:styleId="a8">
    <w:name w:val="Strong"/>
    <w:qFormat/>
    <w:rsid w:val="00511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dcterms:created xsi:type="dcterms:W3CDTF">2021-11-09T06:33:00Z</dcterms:created>
  <dcterms:modified xsi:type="dcterms:W3CDTF">2021-11-09T06:33:00Z</dcterms:modified>
</cp:coreProperties>
</file>