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785" w:rsidRDefault="00D91785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仪器设备购置技术参数要求确认单</w:t>
      </w:r>
    </w:p>
    <w:tbl>
      <w:tblPr>
        <w:tblW w:w="8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559"/>
        <w:gridCol w:w="1295"/>
        <w:gridCol w:w="1701"/>
        <w:gridCol w:w="2205"/>
      </w:tblGrid>
      <w:tr w:rsidR="00D91785" w:rsidRPr="00742529" w:rsidTr="00742529">
        <w:trPr>
          <w:trHeight w:val="810"/>
        </w:trPr>
        <w:tc>
          <w:tcPr>
            <w:tcW w:w="1384" w:type="dxa"/>
            <w:vAlign w:val="center"/>
          </w:tcPr>
          <w:p w:rsidR="00D91785" w:rsidRPr="00742529" w:rsidRDefault="00D91785" w:rsidP="00742529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742529">
              <w:rPr>
                <w:rFonts w:ascii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D91785" w:rsidRPr="00742529" w:rsidRDefault="003C2F13" w:rsidP="007425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手持超声仪</w:t>
            </w:r>
          </w:p>
        </w:tc>
        <w:tc>
          <w:tcPr>
            <w:tcW w:w="1701" w:type="dxa"/>
            <w:vAlign w:val="center"/>
          </w:tcPr>
          <w:p w:rsidR="00D91785" w:rsidRPr="00742529" w:rsidRDefault="00D91785" w:rsidP="00742529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742529">
              <w:rPr>
                <w:rFonts w:ascii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D91785" w:rsidRPr="00742529" w:rsidRDefault="00D91785" w:rsidP="003C2F13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D91785" w:rsidRPr="00742529" w:rsidTr="00742529">
        <w:trPr>
          <w:trHeight w:val="885"/>
        </w:trPr>
        <w:tc>
          <w:tcPr>
            <w:tcW w:w="2943" w:type="dxa"/>
            <w:gridSpan w:val="2"/>
            <w:vAlign w:val="center"/>
          </w:tcPr>
          <w:p w:rsidR="00D91785" w:rsidRPr="00742529" w:rsidRDefault="00D91785" w:rsidP="00742529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742529">
              <w:rPr>
                <w:rFonts w:ascii="宋体" w:hAnsi="宋体" w:hint="eastAsia"/>
                <w:sz w:val="28"/>
                <w:szCs w:val="28"/>
              </w:rPr>
              <w:t>参考品牌型号</w:t>
            </w:r>
            <w:r w:rsidRPr="00742529">
              <w:rPr>
                <w:rFonts w:ascii="宋体" w:hAnsi="宋体"/>
                <w:sz w:val="28"/>
                <w:szCs w:val="28"/>
              </w:rPr>
              <w:t>(</w:t>
            </w:r>
            <w:r w:rsidRPr="00742529">
              <w:rPr>
                <w:rFonts w:ascii="宋体" w:hAnsi="宋体" w:hint="eastAsia"/>
                <w:sz w:val="28"/>
                <w:szCs w:val="28"/>
              </w:rPr>
              <w:t>选填</w:t>
            </w:r>
            <w:r w:rsidRPr="00742529">
              <w:rPr>
                <w:rFonts w:ascii="宋体" w:hAnsi="宋体"/>
                <w:sz w:val="28"/>
                <w:szCs w:val="28"/>
              </w:rPr>
              <w:t>)</w:t>
            </w:r>
          </w:p>
        </w:tc>
        <w:tc>
          <w:tcPr>
            <w:tcW w:w="5201" w:type="dxa"/>
            <w:gridSpan w:val="3"/>
            <w:vAlign w:val="center"/>
          </w:tcPr>
          <w:p w:rsidR="00D91785" w:rsidRPr="00742529" w:rsidRDefault="003C2F13" w:rsidP="003C2F13">
            <w:pPr>
              <w:tabs>
                <w:tab w:val="left" w:pos="536"/>
              </w:tabs>
              <w:spacing w:line="520" w:lineRule="exact"/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索诺星</w:t>
            </w:r>
            <w:r w:rsidR="00D91785" w:rsidRPr="00742529">
              <w:rPr>
                <w:rFonts w:ascii="宋体" w:hAnsi="宋体"/>
                <w:sz w:val="28"/>
                <w:szCs w:val="28"/>
              </w:rPr>
              <w:t>U20</w:t>
            </w:r>
          </w:p>
        </w:tc>
      </w:tr>
      <w:tr w:rsidR="00D91785" w:rsidRPr="00742529" w:rsidTr="003C2F13">
        <w:trPr>
          <w:trHeight w:val="632"/>
        </w:trPr>
        <w:tc>
          <w:tcPr>
            <w:tcW w:w="8144" w:type="dxa"/>
            <w:gridSpan w:val="5"/>
          </w:tcPr>
          <w:p w:rsidR="00D91785" w:rsidRPr="00742529" w:rsidRDefault="00D91785" w:rsidP="003C2F13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 w:rsidRPr="00742529">
              <w:rPr>
                <w:rFonts w:ascii="宋体" w:hAnsi="宋体" w:hint="eastAsia"/>
                <w:sz w:val="28"/>
                <w:szCs w:val="28"/>
              </w:rPr>
              <w:t>主要用途描述：</w:t>
            </w:r>
            <w:r w:rsidRPr="00742529">
              <w:rPr>
                <w:rFonts w:ascii="宋体" w:hAnsi="宋体"/>
                <w:sz w:val="28"/>
                <w:szCs w:val="28"/>
              </w:rPr>
              <w:t xml:space="preserve"> </w:t>
            </w:r>
            <w:r w:rsidR="003C2F13">
              <w:rPr>
                <w:rFonts w:ascii="宋体" w:hAnsi="宋体" w:hint="eastAsia"/>
                <w:sz w:val="28"/>
                <w:szCs w:val="28"/>
              </w:rPr>
              <w:t>护理实践课程用</w:t>
            </w:r>
          </w:p>
        </w:tc>
      </w:tr>
      <w:tr w:rsidR="00D91785" w:rsidRPr="00742529" w:rsidTr="00742529">
        <w:trPr>
          <w:trHeight w:val="23"/>
        </w:trPr>
        <w:tc>
          <w:tcPr>
            <w:tcW w:w="8144" w:type="dxa"/>
            <w:gridSpan w:val="5"/>
          </w:tcPr>
          <w:p w:rsidR="00D91785" w:rsidRPr="00742529" w:rsidRDefault="00D91785" w:rsidP="00742529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 w:rsidRPr="00742529">
              <w:rPr>
                <w:rFonts w:ascii="宋体" w:hAnsi="宋体" w:hint="eastAsia"/>
                <w:sz w:val="24"/>
                <w:szCs w:val="24"/>
              </w:rPr>
              <w:t>参数要求：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/>
                <w:szCs w:val="21"/>
              </w:rPr>
              <w:t>1</w:t>
            </w:r>
            <w:r w:rsidRPr="00472EBD">
              <w:rPr>
                <w:rFonts w:ascii="宋体" w:hAnsi="宋体" w:hint="eastAsia"/>
                <w:szCs w:val="21"/>
              </w:rPr>
              <w:t>、便携手持式。</w:t>
            </w:r>
          </w:p>
          <w:p w:rsidR="00D91785" w:rsidRPr="00472EBD" w:rsidRDefault="00D91785" w:rsidP="00472EB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 w:hint="eastAsia"/>
                <w:szCs w:val="21"/>
              </w:rPr>
              <w:t>具有</w:t>
            </w:r>
            <w:r w:rsidRPr="00472EBD">
              <w:rPr>
                <w:rFonts w:ascii="宋体" w:hAnsi="宋体"/>
                <w:szCs w:val="21"/>
              </w:rPr>
              <w:t>B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2B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4B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BM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M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PICC</w:t>
            </w:r>
            <w:r w:rsidRPr="00472EBD">
              <w:rPr>
                <w:rFonts w:ascii="宋体" w:hAnsi="宋体" w:hint="eastAsia"/>
                <w:szCs w:val="21"/>
              </w:rPr>
              <w:t>显示模式。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/>
                <w:szCs w:val="21"/>
              </w:rPr>
              <w:t>3</w:t>
            </w:r>
            <w:r w:rsidRPr="00472EBD">
              <w:rPr>
                <w:rFonts w:ascii="宋体" w:hAnsi="宋体" w:hint="eastAsia"/>
                <w:szCs w:val="21"/>
              </w:rPr>
              <w:t>、扫描方式：</w:t>
            </w:r>
            <w:r w:rsidRPr="00472EBD">
              <w:rPr>
                <w:rFonts w:ascii="宋体" w:hAnsi="宋体"/>
                <w:szCs w:val="21"/>
              </w:rPr>
              <w:t>80</w:t>
            </w:r>
            <w:r w:rsidRPr="00472EBD">
              <w:rPr>
                <w:rFonts w:ascii="宋体" w:hAnsi="宋体" w:hint="eastAsia"/>
                <w:szCs w:val="21"/>
              </w:rPr>
              <w:t>阵元电子线阵。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 w:hint="eastAsia"/>
                <w:szCs w:val="21"/>
              </w:rPr>
              <w:t>★</w:t>
            </w:r>
            <w:r w:rsidRPr="00472EBD">
              <w:rPr>
                <w:rFonts w:ascii="宋体" w:hAnsi="宋体"/>
                <w:szCs w:val="21"/>
              </w:rPr>
              <w:t>4</w:t>
            </w:r>
            <w:r w:rsidRPr="00472EBD">
              <w:rPr>
                <w:rFonts w:ascii="宋体" w:hAnsi="宋体" w:hint="eastAsia"/>
                <w:szCs w:val="21"/>
              </w:rPr>
              <w:t>、探头接口：</w:t>
            </w:r>
            <w:r w:rsidRPr="00472EBD">
              <w:rPr>
                <w:rFonts w:ascii="宋体" w:hAnsi="宋体"/>
                <w:szCs w:val="21"/>
              </w:rPr>
              <w:t>USB</w:t>
            </w:r>
            <w:r w:rsidRPr="00472EBD">
              <w:rPr>
                <w:rFonts w:ascii="宋体" w:hAnsi="宋体" w:hint="eastAsia"/>
                <w:szCs w:val="21"/>
              </w:rPr>
              <w:t>接口。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/>
                <w:szCs w:val="21"/>
              </w:rPr>
              <w:t>5</w:t>
            </w:r>
            <w:r w:rsidRPr="00472EBD">
              <w:rPr>
                <w:rFonts w:ascii="宋体" w:hAnsi="宋体" w:hint="eastAsia"/>
                <w:szCs w:val="21"/>
              </w:rPr>
              <w:t>、预置检查模式功能：急诊、小器官、血管、肌肉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/>
                <w:szCs w:val="21"/>
              </w:rPr>
              <w:t>6</w:t>
            </w:r>
            <w:r w:rsidRPr="00472EBD">
              <w:rPr>
                <w:rFonts w:ascii="宋体" w:hAnsi="宋体" w:hint="eastAsia"/>
                <w:szCs w:val="21"/>
              </w:rPr>
              <w:t>、具有探头超宽变频功能，变频接收功能：</w:t>
            </w:r>
            <w:r w:rsidRPr="00472EBD">
              <w:rPr>
                <w:rFonts w:ascii="宋体" w:hAnsi="宋体"/>
                <w:szCs w:val="21"/>
              </w:rPr>
              <w:t>5.0MHz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6.0 MHz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7.5MHz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8.0MHz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10.0MHz</w:t>
            </w:r>
            <w:r w:rsidRPr="00472EBD">
              <w:rPr>
                <w:rFonts w:ascii="宋体" w:hAnsi="宋体" w:hint="eastAsia"/>
                <w:szCs w:val="21"/>
              </w:rPr>
              <w:t>。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/>
                <w:szCs w:val="21"/>
              </w:rPr>
              <w:t>7</w:t>
            </w:r>
            <w:r w:rsidRPr="00472EBD">
              <w:rPr>
                <w:rFonts w:ascii="宋体" w:hAnsi="宋体" w:hint="eastAsia"/>
                <w:szCs w:val="21"/>
              </w:rPr>
              <w:t>、探测深度：≥</w:t>
            </w:r>
            <w:r w:rsidRPr="00472EBD">
              <w:rPr>
                <w:rFonts w:ascii="宋体" w:hAnsi="宋体"/>
                <w:szCs w:val="21"/>
              </w:rPr>
              <w:t xml:space="preserve"> </w:t>
            </w:r>
            <w:smartTag w:uri="urn:schemas-microsoft-com:office:smarttags" w:element="chmetcnv">
              <w:smartTagPr>
                <w:attr w:name="UnitName" w:val="m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72EBD">
                <w:rPr>
                  <w:rFonts w:ascii="宋体" w:hAnsi="宋体"/>
                  <w:szCs w:val="21"/>
                </w:rPr>
                <w:t>50mm</w:t>
              </w:r>
            </w:smartTag>
            <w:r w:rsidRPr="00472EBD">
              <w:rPr>
                <w:rFonts w:ascii="宋体" w:hAnsi="宋体" w:hint="eastAsia"/>
                <w:szCs w:val="21"/>
              </w:rPr>
              <w:t>，显示深度：</w:t>
            </w:r>
            <w:smartTag w:uri="urn:schemas-microsoft-com:office:smarttags" w:element="chmetcnv">
              <w:smartTagPr>
                <w:attr w:name="UnitName" w:val="mm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72EBD">
                <w:rPr>
                  <w:rFonts w:ascii="宋体" w:hAnsi="宋体"/>
                  <w:szCs w:val="21"/>
                </w:rPr>
                <w:t>120mm</w:t>
              </w:r>
            </w:smartTag>
            <w:r w:rsidRPr="00472EBD">
              <w:rPr>
                <w:rFonts w:ascii="宋体" w:hAnsi="宋体" w:hint="eastAsia"/>
                <w:szCs w:val="21"/>
              </w:rPr>
              <w:t>，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72EBD">
                <w:rPr>
                  <w:rFonts w:ascii="宋体" w:hAnsi="宋体"/>
                  <w:szCs w:val="21"/>
                </w:rPr>
                <w:t>10mm</w:t>
              </w:r>
            </w:smartTag>
            <w:r w:rsidRPr="00472EBD">
              <w:rPr>
                <w:rFonts w:ascii="宋体" w:hAnsi="宋体" w:hint="eastAsia"/>
                <w:szCs w:val="21"/>
              </w:rPr>
              <w:t>～</w:t>
            </w:r>
            <w:smartTag w:uri="urn:schemas-microsoft-com:office:smarttags" w:element="chmetcnv">
              <w:smartTagPr>
                <w:attr w:name="UnitName" w:val="mm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72EBD">
                <w:rPr>
                  <w:rFonts w:ascii="宋体" w:hAnsi="宋体"/>
                  <w:szCs w:val="21"/>
                </w:rPr>
                <w:t>120mm</w:t>
              </w:r>
            </w:smartTag>
            <w:r w:rsidRPr="00472EBD">
              <w:rPr>
                <w:rFonts w:ascii="宋体" w:hAnsi="宋体" w:hint="eastAsia"/>
                <w:szCs w:val="21"/>
              </w:rPr>
              <w:t>可调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 w:hint="eastAsia"/>
                <w:szCs w:val="21"/>
              </w:rPr>
              <w:t>★</w:t>
            </w:r>
            <w:r w:rsidRPr="00472EBD">
              <w:rPr>
                <w:rFonts w:ascii="宋体" w:hAnsi="宋体"/>
                <w:szCs w:val="21"/>
              </w:rPr>
              <w:t>8</w:t>
            </w:r>
            <w:r w:rsidRPr="00472EBD">
              <w:rPr>
                <w:rFonts w:ascii="宋体" w:hAnsi="宋体" w:hint="eastAsia"/>
                <w:szCs w:val="21"/>
              </w:rPr>
              <w:t>、扫描速度：</w:t>
            </w:r>
            <w:r w:rsidRPr="00472EBD">
              <w:rPr>
                <w:rFonts w:ascii="宋体" w:hAnsi="宋体"/>
                <w:szCs w:val="21"/>
              </w:rPr>
              <w:t>3</w:t>
            </w:r>
            <w:r w:rsidRPr="00472EBD">
              <w:rPr>
                <w:rFonts w:ascii="宋体" w:hAnsi="宋体" w:hint="eastAsia"/>
                <w:szCs w:val="21"/>
              </w:rPr>
              <w:t>档可调。</w:t>
            </w:r>
          </w:p>
          <w:p w:rsidR="00D91785" w:rsidRPr="00472EBD" w:rsidRDefault="00D91785" w:rsidP="00472EBD">
            <w:pPr>
              <w:spacing w:line="360" w:lineRule="auto"/>
              <w:rPr>
                <w:rFonts w:ascii="宋体" w:hAnsi="宋体"/>
                <w:szCs w:val="21"/>
              </w:rPr>
            </w:pPr>
            <w:r w:rsidRPr="00472EBD">
              <w:rPr>
                <w:rFonts w:ascii="宋体" w:hAnsi="宋体"/>
                <w:szCs w:val="21"/>
              </w:rPr>
              <w:t>9</w:t>
            </w:r>
            <w:r w:rsidRPr="00472EBD">
              <w:rPr>
                <w:rFonts w:ascii="宋体" w:hAnsi="宋体" w:hint="eastAsia"/>
                <w:szCs w:val="21"/>
              </w:rPr>
              <w:t>、图像存储与电影回放功能：支持</w:t>
            </w:r>
            <w:r w:rsidRPr="00472EBD">
              <w:rPr>
                <w:rFonts w:ascii="宋体" w:hAnsi="宋体"/>
                <w:szCs w:val="21"/>
              </w:rPr>
              <w:t>BMP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JPG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PNG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TIF</w:t>
            </w:r>
            <w:r w:rsidRPr="00472EBD">
              <w:rPr>
                <w:rFonts w:ascii="宋体" w:hAnsi="宋体" w:hint="eastAsia"/>
                <w:szCs w:val="21"/>
              </w:rPr>
              <w:t>、</w:t>
            </w:r>
            <w:r w:rsidRPr="00472EBD">
              <w:rPr>
                <w:rFonts w:ascii="宋体" w:hAnsi="宋体"/>
                <w:szCs w:val="21"/>
              </w:rPr>
              <w:t>DCM</w:t>
            </w:r>
            <w:r w:rsidRPr="00472EBD">
              <w:rPr>
                <w:rFonts w:ascii="宋体" w:hAnsi="宋体" w:hint="eastAsia"/>
                <w:szCs w:val="21"/>
              </w:rPr>
              <w:t>等静态图像格式存储；</w:t>
            </w:r>
            <w:r w:rsidRPr="00472EBD">
              <w:rPr>
                <w:rFonts w:ascii="宋体" w:hAnsi="宋体"/>
                <w:szCs w:val="21"/>
              </w:rPr>
              <w:t xml:space="preserve"> </w:t>
            </w:r>
            <w:r w:rsidRPr="00472EBD">
              <w:rPr>
                <w:rFonts w:ascii="宋体" w:hAnsi="宋体" w:hint="eastAsia"/>
                <w:szCs w:val="21"/>
              </w:rPr>
              <w:t>支持最大</w:t>
            </w:r>
            <w:r w:rsidRPr="00472EBD">
              <w:rPr>
                <w:rFonts w:ascii="宋体" w:hAnsi="宋体"/>
                <w:szCs w:val="21"/>
              </w:rPr>
              <w:t>2048</w:t>
            </w:r>
            <w:r w:rsidRPr="00472EBD">
              <w:rPr>
                <w:rFonts w:ascii="宋体" w:hAnsi="宋体" w:hint="eastAsia"/>
                <w:szCs w:val="21"/>
              </w:rPr>
              <w:t>帧录像存储和播放；支持图像转存</w:t>
            </w:r>
            <w:r w:rsidRPr="00472EBD">
              <w:rPr>
                <w:rFonts w:ascii="宋体" w:hAnsi="宋体"/>
                <w:szCs w:val="21"/>
              </w:rPr>
              <w:t>U</w:t>
            </w:r>
            <w:r w:rsidRPr="00472EBD">
              <w:rPr>
                <w:rFonts w:ascii="宋体" w:hAnsi="宋体" w:hint="eastAsia"/>
                <w:szCs w:val="21"/>
              </w:rPr>
              <w:t>盘及</w:t>
            </w:r>
            <w:r w:rsidRPr="00472EBD">
              <w:rPr>
                <w:rFonts w:ascii="宋体" w:hAnsi="宋体"/>
                <w:szCs w:val="21"/>
              </w:rPr>
              <w:t>DICOM</w:t>
            </w:r>
            <w:r w:rsidRPr="00472EBD">
              <w:rPr>
                <w:rFonts w:ascii="宋体" w:hAnsi="宋体" w:hint="eastAsia"/>
                <w:szCs w:val="21"/>
              </w:rPr>
              <w:t>发送功能。</w:t>
            </w:r>
          </w:p>
          <w:p w:rsidR="00D91785" w:rsidRPr="002C0F24" w:rsidRDefault="00D91785" w:rsidP="00742529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 w:rsidR="00D91785" w:rsidRPr="00742529" w:rsidRDefault="00D91785" w:rsidP="00742529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 w:rsidR="003C2F13" w:rsidRPr="00742529" w:rsidRDefault="00D91785" w:rsidP="0073101F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 w:rsidRPr="00742529"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D91785" w:rsidRDefault="00D91785" w:rsidP="0073101F">
      <w:pPr>
        <w:rPr>
          <w:rFonts w:ascii="宋体" w:hAnsi="宋体"/>
          <w:sz w:val="18"/>
          <w:szCs w:val="18"/>
        </w:rPr>
      </w:pPr>
      <w:bookmarkStart w:id="0" w:name="_GoBack"/>
      <w:bookmarkEnd w:id="0"/>
    </w:p>
    <w:sectPr w:rsidR="00D91785" w:rsidSect="007D4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3D2CEC"/>
    <w:multiLevelType w:val="singleLevel"/>
    <w:tmpl w:val="F43D2CEC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356A7"/>
    <w:rsid w:val="00077372"/>
    <w:rsid w:val="000D5EF9"/>
    <w:rsid w:val="00172A27"/>
    <w:rsid w:val="001B3A4E"/>
    <w:rsid w:val="001D3264"/>
    <w:rsid w:val="001E4458"/>
    <w:rsid w:val="00296B3C"/>
    <w:rsid w:val="002C0F24"/>
    <w:rsid w:val="00325554"/>
    <w:rsid w:val="003C2F13"/>
    <w:rsid w:val="00472EBD"/>
    <w:rsid w:val="00515922"/>
    <w:rsid w:val="0055129F"/>
    <w:rsid w:val="00557A13"/>
    <w:rsid w:val="0073101F"/>
    <w:rsid w:val="00742529"/>
    <w:rsid w:val="007C0E4C"/>
    <w:rsid w:val="007D43BA"/>
    <w:rsid w:val="008161FE"/>
    <w:rsid w:val="008508AB"/>
    <w:rsid w:val="0085369C"/>
    <w:rsid w:val="00857FB6"/>
    <w:rsid w:val="00904D6F"/>
    <w:rsid w:val="0093139E"/>
    <w:rsid w:val="0094433C"/>
    <w:rsid w:val="009917FC"/>
    <w:rsid w:val="009C0615"/>
    <w:rsid w:val="00A305F7"/>
    <w:rsid w:val="00A45DD0"/>
    <w:rsid w:val="00AF1487"/>
    <w:rsid w:val="00C729DA"/>
    <w:rsid w:val="00CB07BA"/>
    <w:rsid w:val="00CD4D18"/>
    <w:rsid w:val="00CF71F1"/>
    <w:rsid w:val="00D91785"/>
    <w:rsid w:val="00DC2761"/>
    <w:rsid w:val="00E3094C"/>
    <w:rsid w:val="00E436DC"/>
    <w:rsid w:val="00E43B2C"/>
    <w:rsid w:val="00ED7FAE"/>
    <w:rsid w:val="00F06A8F"/>
    <w:rsid w:val="00F928DF"/>
    <w:rsid w:val="00FF5523"/>
    <w:rsid w:val="0CFC5347"/>
    <w:rsid w:val="0DB53F2B"/>
    <w:rsid w:val="20055BD2"/>
    <w:rsid w:val="29192B14"/>
    <w:rsid w:val="57DC634F"/>
    <w:rsid w:val="58D145DB"/>
    <w:rsid w:val="74E5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3ECE6047-95FB-4E92-BAB6-9D65242B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3BA"/>
    <w:pPr>
      <w:widowControl w:val="0"/>
      <w:jc w:val="both"/>
    </w:pPr>
    <w:rPr>
      <w:rFonts w:ascii="??" w:hAnsi="??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7D43BA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7D43BA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7D43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7D43BA"/>
    <w:rPr>
      <w:rFonts w:ascii="??" w:eastAsia="Times New Roman" w:hAnsi="??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rsid w:val="007D4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locked/>
    <w:rsid w:val="007D43BA"/>
    <w:rPr>
      <w:rFonts w:ascii="??" w:eastAsia="Times New Roman" w:hAnsi="??" w:cs="Times New Roman"/>
      <w:kern w:val="2"/>
      <w:sz w:val="18"/>
      <w:szCs w:val="18"/>
    </w:rPr>
  </w:style>
  <w:style w:type="paragraph" w:styleId="a9">
    <w:name w:val="Normal (Web)"/>
    <w:basedOn w:val="a"/>
    <w:uiPriority w:val="99"/>
    <w:rsid w:val="007D43BA"/>
    <w:rPr>
      <w:sz w:val="24"/>
      <w:szCs w:val="24"/>
    </w:rPr>
  </w:style>
  <w:style w:type="table" w:styleId="aa">
    <w:name w:val="Table Grid"/>
    <w:basedOn w:val="a1"/>
    <w:uiPriority w:val="99"/>
    <w:rsid w:val="007D4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D43BA"/>
    <w:pPr>
      <w:widowControl w:val="0"/>
      <w:autoSpaceDE w:val="0"/>
      <w:autoSpaceDN w:val="0"/>
      <w:adjustRightInd w:val="0"/>
    </w:pPr>
    <w:rPr>
      <w:rFonts w:ascii="微软雅黑" w:eastAsia="微软雅黑" w:hAnsi="微软雅黑"/>
      <w:color w:val="000000"/>
      <w:sz w:val="24"/>
    </w:rPr>
  </w:style>
  <w:style w:type="paragraph" w:styleId="ab">
    <w:name w:val="List Paragraph"/>
    <w:basedOn w:val="a"/>
    <w:uiPriority w:val="99"/>
    <w:qFormat/>
    <w:rsid w:val="007D43BA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57</Words>
  <Characters>325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21</cp:revision>
  <cp:lastPrinted>2018-11-08T08:09:00Z</cp:lastPrinted>
  <dcterms:created xsi:type="dcterms:W3CDTF">2016-11-04T07:20:00Z</dcterms:created>
  <dcterms:modified xsi:type="dcterms:W3CDTF">2018-11-14T01:55:00Z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