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31" w:rsidRPr="00B90E7A" w:rsidRDefault="00270231" w:rsidP="00B90E7A">
      <w:pPr>
        <w:rPr>
          <w:rFonts w:ascii="宋体" w:eastAsia="宋体" w:hAnsi="宋体"/>
          <w:sz w:val="18"/>
          <w:szCs w:val="18"/>
        </w:rPr>
      </w:pPr>
    </w:p>
    <w:p w:rsidR="00CD1CD1" w:rsidRPr="009917FC" w:rsidRDefault="00CD1CD1" w:rsidP="00CD1CD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B90E7A" w:rsidRPr="009917FC" w:rsidTr="00090409">
        <w:tc>
          <w:tcPr>
            <w:tcW w:w="8296" w:type="dxa"/>
            <w:gridSpan w:val="2"/>
          </w:tcPr>
          <w:p w:rsidR="00B90E7A" w:rsidRPr="009917FC" w:rsidRDefault="00B90E7A" w:rsidP="00C12B06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B90E7A" w:rsidRPr="009917FC" w:rsidRDefault="00B90E7A" w:rsidP="00C12B06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摊烤片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一体机</w:t>
            </w:r>
          </w:p>
        </w:tc>
      </w:tr>
      <w:tr w:rsidR="00CD1CD1" w:rsidRPr="009917FC" w:rsidTr="00C12B06">
        <w:tc>
          <w:tcPr>
            <w:tcW w:w="2830" w:type="dxa"/>
          </w:tcPr>
          <w:p w:rsidR="00CD1CD1" w:rsidRPr="009917FC" w:rsidRDefault="00CD1CD1" w:rsidP="00C12B0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</w:tcPr>
          <w:p w:rsidR="00CD1CD1" w:rsidRPr="009917FC" w:rsidRDefault="00CD1CD1" w:rsidP="00C12B06">
            <w:pPr>
              <w:rPr>
                <w:rFonts w:ascii="宋体" w:eastAsia="宋体" w:hAnsi="宋体"/>
                <w:sz w:val="28"/>
                <w:szCs w:val="28"/>
              </w:rPr>
            </w:pPr>
            <w:proofErr w:type="spellStart"/>
            <w:r w:rsidRPr="00A0736E">
              <w:rPr>
                <w:rFonts w:ascii="宋体" w:eastAsia="宋体" w:hAnsi="宋体"/>
                <w:sz w:val="28"/>
                <w:szCs w:val="28"/>
              </w:rPr>
              <w:t>Slidetec</w:t>
            </w:r>
            <w:proofErr w:type="spellEnd"/>
            <w:r w:rsidRPr="00A0736E">
              <w:rPr>
                <w:rFonts w:ascii="宋体" w:eastAsia="宋体" w:hAnsi="宋体"/>
                <w:sz w:val="28"/>
                <w:szCs w:val="28"/>
              </w:rPr>
              <w:t xml:space="preserve"> WATER／HEAT</w:t>
            </w:r>
          </w:p>
        </w:tc>
      </w:tr>
      <w:tr w:rsidR="00CD1CD1" w:rsidRPr="009917FC" w:rsidTr="00270231">
        <w:trPr>
          <w:trHeight w:val="734"/>
        </w:trPr>
        <w:tc>
          <w:tcPr>
            <w:tcW w:w="8296" w:type="dxa"/>
            <w:gridSpan w:val="2"/>
          </w:tcPr>
          <w:p w:rsidR="00CD1CD1" w:rsidRPr="009917FC" w:rsidRDefault="00CD1CD1" w:rsidP="00C12B06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病理切片制作</w:t>
            </w:r>
          </w:p>
        </w:tc>
      </w:tr>
      <w:tr w:rsidR="00CD1CD1" w:rsidRPr="009917FC" w:rsidTr="00CD1CD1">
        <w:trPr>
          <w:trHeight w:val="2542"/>
        </w:trPr>
        <w:tc>
          <w:tcPr>
            <w:tcW w:w="8296" w:type="dxa"/>
            <w:gridSpan w:val="2"/>
          </w:tcPr>
          <w:p w:rsidR="00CD1CD1" w:rsidRDefault="00CD1CD1" w:rsidP="00C12B06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CD1CD1" w:rsidRPr="00A0736E" w:rsidRDefault="00CD1CD1" w:rsidP="00C12B06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A0736E">
              <w:rPr>
                <w:rFonts w:ascii="宋体" w:eastAsia="宋体" w:hAnsi="宋体"/>
                <w:b/>
                <w:sz w:val="24"/>
                <w:szCs w:val="24"/>
              </w:rPr>
              <w:t>1. 工作条件:</w:t>
            </w:r>
          </w:p>
          <w:p w:rsidR="00CD1CD1" w:rsidRDefault="00CD1CD1" w:rsidP="00C12B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>工作电压：230V（</w:t>
            </w: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sym w:font="Symbol" w:char="F0B1"/>
            </w: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>10%）/50～60Hz；工作温度：10℃～40℃；相对湿度：≤60%</w:t>
            </w:r>
          </w:p>
          <w:p w:rsidR="00CD1CD1" w:rsidRPr="00A0736E" w:rsidRDefault="00CD1CD1" w:rsidP="00CD1CD1">
            <w:pPr>
              <w:numPr>
                <w:ilvl w:val="0"/>
                <w:numId w:val="2"/>
              </w:num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A0736E">
              <w:rPr>
                <w:rFonts w:ascii="宋体" w:eastAsia="宋体" w:hAnsi="宋体"/>
                <w:b/>
                <w:sz w:val="24"/>
                <w:szCs w:val="24"/>
              </w:rPr>
              <w:t>技术参数</w:t>
            </w:r>
          </w:p>
          <w:p w:rsidR="00CD1CD1" w:rsidRPr="00A0736E" w:rsidRDefault="00CD1CD1" w:rsidP="00C12B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2.1 整机原装进口；</w:t>
            </w:r>
          </w:p>
          <w:p w:rsidR="00CD1CD1" w:rsidRPr="00A0736E" w:rsidRDefault="00CD1CD1" w:rsidP="00C12B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>2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.</w:t>
            </w: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 xml:space="preserve">2 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玻璃槽容量：不低于2L；</w:t>
            </w:r>
          </w:p>
          <w:p w:rsidR="00CD1CD1" w:rsidRPr="00A0736E" w:rsidRDefault="00CD1CD1" w:rsidP="00C12B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>2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.</w:t>
            </w: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 xml:space="preserve">3 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摊片温度：不低于6</w:t>
            </w: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 xml:space="preserve">0℃ 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，以1</w:t>
            </w: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>℃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递增；</w:t>
            </w:r>
          </w:p>
          <w:p w:rsidR="00CD1CD1" w:rsidRPr="00A0736E" w:rsidRDefault="00CD1CD1" w:rsidP="00C12B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 xml:space="preserve"> 2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.</w:t>
            </w: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 xml:space="preserve">4 </w:t>
            </w:r>
            <w:proofErr w:type="gramStart"/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烤片温度</w:t>
            </w:r>
            <w:proofErr w:type="gramEnd"/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：不低于8</w:t>
            </w: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>0℃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，以1</w:t>
            </w:r>
            <w:proofErr w:type="gramStart"/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>℃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递增</w:t>
            </w:r>
            <w:proofErr w:type="gramEnd"/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；</w:t>
            </w:r>
          </w:p>
          <w:p w:rsidR="00CD1CD1" w:rsidRPr="00A0736E" w:rsidRDefault="00CD1CD1" w:rsidP="00C12B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>5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可移动的玻璃透明水浴缸，方便换水和清洁；</w:t>
            </w:r>
          </w:p>
          <w:p w:rsidR="00CD1CD1" w:rsidRPr="00A0736E" w:rsidRDefault="00CD1CD1" w:rsidP="00C12B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>*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>6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摊片水浴槽底部带有白色和蓝色两种LED照明，方便观察切片质量；</w:t>
            </w:r>
          </w:p>
          <w:p w:rsidR="00CD1CD1" w:rsidRPr="00A0736E" w:rsidRDefault="00CD1CD1" w:rsidP="00C12B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2.</w:t>
            </w: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>7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采用液晶数控装置；</w:t>
            </w:r>
          </w:p>
          <w:p w:rsidR="00CD1CD1" w:rsidRPr="00A0736E" w:rsidRDefault="00CD1CD1" w:rsidP="00C12B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>8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拥有过热保护功能；</w:t>
            </w:r>
          </w:p>
          <w:p w:rsidR="00CD1CD1" w:rsidRPr="00A0736E" w:rsidRDefault="00CD1CD1" w:rsidP="00C12B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>9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可程序化预约开机预热的日期和时间；</w:t>
            </w:r>
          </w:p>
          <w:p w:rsidR="00CD1CD1" w:rsidRPr="00A0736E" w:rsidRDefault="00CD1CD1" w:rsidP="00C12B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 xml:space="preserve">*2.10 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独有</w:t>
            </w:r>
            <w:proofErr w:type="gramStart"/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的摊烤一体</w:t>
            </w:r>
            <w:proofErr w:type="gramEnd"/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配套设计，结构紧凑，节省空间，更方便操作者使用；</w:t>
            </w:r>
          </w:p>
          <w:p w:rsidR="00CD1CD1" w:rsidRPr="00A0736E" w:rsidRDefault="00CD1CD1" w:rsidP="00C12B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>11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proofErr w:type="gramStart"/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烤片架</w:t>
            </w:r>
            <w:proofErr w:type="gramEnd"/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可放置</w:t>
            </w: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>30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张切片，具有45°倾斜角，错落</w:t>
            </w: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>3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行排列，方便快速排干水分，方便取放节省空间；</w:t>
            </w:r>
          </w:p>
          <w:p w:rsidR="00CD1CD1" w:rsidRPr="00A0736E" w:rsidRDefault="00CD1CD1" w:rsidP="00C12B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 xml:space="preserve">.8 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微处理器温度控制；</w:t>
            </w:r>
          </w:p>
          <w:p w:rsidR="00CD1CD1" w:rsidRPr="00A0736E" w:rsidRDefault="00CD1CD1" w:rsidP="00C12B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>*2.9具有集成温度控制器和间接照明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；</w:t>
            </w:r>
          </w:p>
          <w:p w:rsidR="00CD1CD1" w:rsidRPr="009917FC" w:rsidRDefault="00CD1CD1" w:rsidP="00CD1CD1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r w:rsidRPr="00A0736E">
              <w:rPr>
                <w:rFonts w:ascii="宋体" w:eastAsia="宋体" w:hAnsi="宋体"/>
                <w:bCs/>
                <w:sz w:val="24"/>
                <w:szCs w:val="24"/>
              </w:rPr>
              <w:t>2.10</w:t>
            </w:r>
            <w:r w:rsidRPr="00A0736E">
              <w:rPr>
                <w:rFonts w:ascii="宋体" w:eastAsia="宋体" w:hAnsi="宋体" w:hint="eastAsia"/>
                <w:bCs/>
                <w:sz w:val="24"/>
                <w:szCs w:val="24"/>
              </w:rPr>
              <w:t>符合人体工程学设计，操作简便，性能可靠。</w:t>
            </w:r>
          </w:p>
          <w:p w:rsidR="00CD1CD1" w:rsidRPr="00F06A8F" w:rsidRDefault="00CD1CD1" w:rsidP="00B90E7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B90E7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CD1CD1" w:rsidRPr="00F06A8F" w:rsidRDefault="00B90E7A" w:rsidP="00CD1CD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:rsidR="00CD1CD1" w:rsidRPr="00F06A8F" w:rsidRDefault="00CD1CD1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CD1CD1" w:rsidRPr="00F06A8F" w:rsidSect="00526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426" w:rsidRDefault="00FF7426" w:rsidP="00C455E2">
      <w:r>
        <w:separator/>
      </w:r>
    </w:p>
  </w:endnote>
  <w:endnote w:type="continuationSeparator" w:id="0">
    <w:p w:rsidR="00FF7426" w:rsidRDefault="00FF7426" w:rsidP="00C4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426" w:rsidRDefault="00FF7426" w:rsidP="00C455E2">
      <w:r>
        <w:separator/>
      </w:r>
    </w:p>
  </w:footnote>
  <w:footnote w:type="continuationSeparator" w:id="0">
    <w:p w:rsidR="00FF7426" w:rsidRDefault="00FF7426" w:rsidP="00C45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08906"/>
    <w:multiLevelType w:val="singleLevel"/>
    <w:tmpl w:val="57E08906"/>
    <w:lvl w:ilvl="0">
      <w:start w:val="2"/>
      <w:numFmt w:val="decimal"/>
      <w:suff w:val="space"/>
      <w:lvlText w:val="%1."/>
      <w:lvlJc w:val="left"/>
    </w:lvl>
  </w:abstractNum>
  <w:abstractNum w:abstractNumId="1">
    <w:nsid w:val="57EE05FA"/>
    <w:multiLevelType w:val="singleLevel"/>
    <w:tmpl w:val="57EE05FA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0871BF"/>
    <w:rsid w:val="0011746F"/>
    <w:rsid w:val="00270231"/>
    <w:rsid w:val="003372BD"/>
    <w:rsid w:val="00526A1F"/>
    <w:rsid w:val="00544826"/>
    <w:rsid w:val="00681311"/>
    <w:rsid w:val="006B6B26"/>
    <w:rsid w:val="007868BE"/>
    <w:rsid w:val="007C0E4C"/>
    <w:rsid w:val="0085369C"/>
    <w:rsid w:val="009917FC"/>
    <w:rsid w:val="00AE1DD6"/>
    <w:rsid w:val="00B90E7A"/>
    <w:rsid w:val="00C455E2"/>
    <w:rsid w:val="00CD1CD1"/>
    <w:rsid w:val="00DE5202"/>
    <w:rsid w:val="00E14E8A"/>
    <w:rsid w:val="00E77227"/>
    <w:rsid w:val="00EC4FCD"/>
    <w:rsid w:val="00F06A8F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45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455E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45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455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cp:lastPrinted>2022-06-16T03:11:00Z</cp:lastPrinted>
  <dcterms:created xsi:type="dcterms:W3CDTF">2022-06-16T03:15:00Z</dcterms:created>
  <dcterms:modified xsi:type="dcterms:W3CDTF">2022-06-20T09:46:00Z</dcterms:modified>
</cp:coreProperties>
</file>