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68D4A79F"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6128C9">
              <w:rPr>
                <w:rFonts w:ascii="宋体" w:eastAsia="宋体" w:hAnsi="宋体" w:hint="eastAsia"/>
                <w:sz w:val="28"/>
                <w:szCs w:val="28"/>
              </w:rPr>
              <w:t>B</w:t>
            </w:r>
            <w:r w:rsidR="006128C9">
              <w:rPr>
                <w:rFonts w:ascii="宋体" w:eastAsia="宋体" w:hAnsi="宋体"/>
                <w:sz w:val="28"/>
                <w:szCs w:val="28"/>
              </w:rPr>
              <w:t>14</w:t>
            </w:r>
            <w:r w:rsidR="00915FFC" w:rsidRPr="00915FFC">
              <w:rPr>
                <w:rFonts w:ascii="宋体" w:eastAsia="宋体" w:hAnsi="宋体" w:hint="eastAsia"/>
                <w:sz w:val="28"/>
                <w:szCs w:val="28"/>
              </w:rPr>
              <w:t>实验室</w:t>
            </w:r>
            <w:r w:rsidR="00921721" w:rsidRPr="00921721">
              <w:rPr>
                <w:rFonts w:ascii="宋体" w:eastAsia="宋体" w:hAnsi="宋体" w:hint="eastAsia"/>
                <w:sz w:val="28"/>
                <w:szCs w:val="28"/>
              </w:rPr>
              <w:t>液氮罐</w:t>
            </w:r>
            <w:bookmarkStart w:id="0" w:name="_GoBack"/>
            <w:bookmarkEnd w:id="0"/>
            <w:r w:rsidR="00915FFC" w:rsidRPr="00915FFC">
              <w:rPr>
                <w:rFonts w:ascii="宋体" w:eastAsia="宋体" w:hAnsi="宋体" w:hint="eastAsia"/>
                <w:sz w:val="28"/>
                <w:szCs w:val="28"/>
              </w:rPr>
              <w:t>仪器设备采购</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1467C" w14:textId="77777777" w:rsidR="00B50F4F" w:rsidRDefault="00B50F4F" w:rsidP="007D5C38">
      <w:r>
        <w:separator/>
      </w:r>
    </w:p>
  </w:endnote>
  <w:endnote w:type="continuationSeparator" w:id="0">
    <w:p w14:paraId="3D78CD76" w14:textId="77777777" w:rsidR="00B50F4F" w:rsidRDefault="00B50F4F" w:rsidP="007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10DAF" w14:textId="77777777" w:rsidR="00B50F4F" w:rsidRDefault="00B50F4F" w:rsidP="007D5C38">
      <w:r>
        <w:separator/>
      </w:r>
    </w:p>
  </w:footnote>
  <w:footnote w:type="continuationSeparator" w:id="0">
    <w:p w14:paraId="45B81399" w14:textId="77777777" w:rsidR="00B50F4F" w:rsidRDefault="00B50F4F" w:rsidP="007D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C1A2A"/>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343D"/>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0E48"/>
    <w:rsid w:val="005F2DFD"/>
    <w:rsid w:val="005F3E2B"/>
    <w:rsid w:val="005F5C97"/>
    <w:rsid w:val="00603E57"/>
    <w:rsid w:val="006056BA"/>
    <w:rsid w:val="00611995"/>
    <w:rsid w:val="00612007"/>
    <w:rsid w:val="00612175"/>
    <w:rsid w:val="006128C9"/>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D5C3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5FFC"/>
    <w:rsid w:val="009171D8"/>
    <w:rsid w:val="00917FFC"/>
    <w:rsid w:val="00921433"/>
    <w:rsid w:val="00921721"/>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0F4F"/>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A6D8F"/>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4BB3"/>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3843"/>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2</cp:revision>
  <dcterms:created xsi:type="dcterms:W3CDTF">2024-09-13T08:06:00Z</dcterms:created>
  <dcterms:modified xsi:type="dcterms:W3CDTF">2024-09-13T08:06:00Z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