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C2" w:rsidRDefault="00143C3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AB156E">
        <w:tc>
          <w:tcPr>
            <w:tcW w:w="1980" w:type="dxa"/>
          </w:tcPr>
          <w:p w:rsidR="00AB156E" w:rsidRDefault="00AB156E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AB156E" w:rsidRDefault="00AB156E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</w:tc>
        <w:tc>
          <w:tcPr>
            <w:tcW w:w="1701" w:type="dxa"/>
          </w:tcPr>
          <w:p w:rsidR="00AB156E" w:rsidRDefault="00893642" w:rsidP="00AB156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AB156E" w:rsidRDefault="00893642" w:rsidP="00AB156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E677C2">
        <w:trPr>
          <w:trHeight w:val="1301"/>
        </w:trPr>
        <w:tc>
          <w:tcPr>
            <w:tcW w:w="8296" w:type="dxa"/>
            <w:gridSpan w:val="4"/>
          </w:tcPr>
          <w:p w:rsidR="00E677C2" w:rsidRDefault="00143C34" w:rsidP="00080869">
            <w:pPr>
              <w:rPr>
                <w:rFonts w:hAnsi="宋体"/>
                <w:sz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080869" w:rsidRDefault="00FD65DC" w:rsidP="00FD65D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Ansi="宋体"/>
                <w:sz w:val="24"/>
              </w:rPr>
              <w:t>用于细胞培养</w:t>
            </w:r>
          </w:p>
        </w:tc>
      </w:tr>
      <w:tr w:rsidR="00E677C2">
        <w:trPr>
          <w:trHeight w:val="7141"/>
        </w:trPr>
        <w:tc>
          <w:tcPr>
            <w:tcW w:w="8296" w:type="dxa"/>
            <w:gridSpan w:val="4"/>
          </w:tcPr>
          <w:p w:rsidR="00E677C2" w:rsidRDefault="00143C3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100" w:firstLine="210"/>
              <w:rPr>
                <w:rFonts w:ascii="Arial" w:hAnsi="Arial" w:cs="Arial"/>
                <w:bCs/>
                <w:color w:val="000000"/>
                <w:szCs w:val="21"/>
              </w:rPr>
            </w:pPr>
            <w:r w:rsidRPr="00D0170B">
              <w:rPr>
                <w:rFonts w:ascii="Arial" w:hAnsi="Arial" w:cs="Arial"/>
                <w:bCs/>
                <w:color w:val="000000"/>
                <w:szCs w:val="21"/>
              </w:rPr>
              <w:t>1</w:t>
            </w: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.</w:t>
            </w:r>
            <w:r w:rsidRPr="00087335">
              <w:rPr>
                <w:rFonts w:ascii="宋体" w:hAnsi="宋体" w:hint="eastAsia"/>
                <w:kern w:val="0"/>
                <w:szCs w:val="21"/>
              </w:rPr>
              <w:t>箱体：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1.1</w:t>
            </w:r>
            <w:r w:rsidRPr="00705285">
              <w:rPr>
                <w:rFonts w:ascii="宋体" w:hAnsi="宋体" w:hint="eastAsia"/>
                <w:szCs w:val="21"/>
              </w:rPr>
              <w:t>工作体积：</w:t>
            </w:r>
            <w:r>
              <w:rPr>
                <w:rFonts w:ascii="宋体" w:hAnsi="宋体" w:hint="eastAsia"/>
                <w:szCs w:val="21"/>
              </w:rPr>
              <w:t>150</w:t>
            </w:r>
            <w:r w:rsidRPr="00705285">
              <w:rPr>
                <w:rFonts w:ascii="宋体" w:hAnsi="宋体" w:hint="eastAsia"/>
                <w:szCs w:val="21"/>
              </w:rPr>
              <w:t>升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150" w:firstLine="315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*1.2</w:t>
            </w:r>
            <w:r w:rsidRPr="00705285">
              <w:rPr>
                <w:rFonts w:ascii="宋体" w:hAnsi="宋体" w:hint="eastAsia"/>
                <w:szCs w:val="21"/>
              </w:rPr>
              <w:t>具有玻璃内门和</w:t>
            </w:r>
            <w:r>
              <w:rPr>
                <w:rFonts w:ascii="宋体" w:hAnsi="宋体" w:hint="eastAsia"/>
                <w:szCs w:val="21"/>
              </w:rPr>
              <w:t>可选纯铜</w:t>
            </w:r>
            <w:r w:rsidRPr="00705285">
              <w:rPr>
                <w:rFonts w:ascii="宋体" w:hAnsi="宋体" w:hint="eastAsia"/>
                <w:szCs w:val="21"/>
              </w:rPr>
              <w:t>内壁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1.3</w:t>
            </w:r>
            <w:proofErr w:type="gramStart"/>
            <w:r>
              <w:rPr>
                <w:rFonts w:ascii="Arial" w:hAnsi="Arial" w:cs="Arial" w:hint="eastAsia"/>
                <w:bCs/>
                <w:color w:val="000000"/>
                <w:szCs w:val="21"/>
              </w:rPr>
              <w:t>标配</w:t>
            </w:r>
            <w:r w:rsidRPr="00705285">
              <w:rPr>
                <w:rFonts w:ascii="宋体" w:hAnsi="宋体" w:hint="eastAsia"/>
                <w:szCs w:val="21"/>
              </w:rPr>
              <w:t>搁板</w:t>
            </w:r>
            <w:proofErr w:type="gramEnd"/>
            <w:r w:rsidRPr="00705285">
              <w:rPr>
                <w:rFonts w:ascii="宋体" w:hAnsi="宋体" w:hint="eastAsia"/>
                <w:szCs w:val="21"/>
              </w:rPr>
              <w:t>数目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最多可选装搁板数</w:t>
            </w:r>
            <w:r w:rsidRPr="00705285"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705285">
              <w:rPr>
                <w:rFonts w:ascii="宋体" w:hAnsi="宋体" w:hint="eastAsia"/>
                <w:szCs w:val="21"/>
              </w:rPr>
              <w:t>块</w:t>
            </w:r>
            <w:r>
              <w:rPr>
                <w:rFonts w:ascii="宋体" w:hAnsi="宋体" w:hint="eastAsia"/>
                <w:szCs w:val="21"/>
              </w:rPr>
              <w:t>/12</w:t>
            </w:r>
            <w:r>
              <w:rPr>
                <w:rFonts w:ascii="宋体" w:hAnsi="宋体" w:hint="eastAsia"/>
                <w:szCs w:val="21"/>
              </w:rPr>
              <w:t>块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100" w:firstLine="210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2.</w:t>
            </w:r>
            <w:r w:rsidRPr="00705285">
              <w:rPr>
                <w:rFonts w:ascii="宋体" w:hAnsi="宋体" w:hint="eastAsia"/>
                <w:szCs w:val="21"/>
              </w:rPr>
              <w:t>温度控制</w:t>
            </w:r>
          </w:p>
          <w:p w:rsidR="00FD65DC" w:rsidRDefault="00FD65DC" w:rsidP="00FD65DC">
            <w:pPr>
              <w:adjustRightInd w:val="0"/>
              <w:snapToGrid w:val="0"/>
              <w:ind w:firstLineChars="150" w:firstLine="315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*2.1</w:t>
            </w:r>
            <w:r w:rsidRPr="00705285">
              <w:rPr>
                <w:rFonts w:ascii="宋体" w:hAnsi="宋体" w:hint="eastAsia"/>
                <w:szCs w:val="21"/>
              </w:rPr>
              <w:t>温度控制范围：</w:t>
            </w:r>
            <w:r>
              <w:rPr>
                <w:rFonts w:ascii="宋体" w:hAnsi="宋体" w:hint="eastAsia"/>
                <w:szCs w:val="21"/>
              </w:rPr>
              <w:t>高于室温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705285">
              <w:rPr>
                <w:rFonts w:ascii="宋体" w:hAnsi="宋体" w:hint="eastAsia"/>
                <w:szCs w:val="21"/>
              </w:rPr>
              <w:t>℃</w:t>
            </w:r>
            <w:r w:rsidRPr="00705285">
              <w:rPr>
                <w:rFonts w:ascii="宋体" w:hAnsi="宋体" w:cs="宋体" w:hint="eastAsia"/>
                <w:kern w:val="0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℃"/>
                <w:attr w:name="SourceValue" w:val="5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5285">
                <w:rPr>
                  <w:rFonts w:ascii="宋体" w:hAnsi="宋体" w:hint="eastAsia"/>
                  <w:szCs w:val="21"/>
                </w:rPr>
                <w:t>55</w:t>
              </w:r>
              <w:r w:rsidRPr="00705285">
                <w:rPr>
                  <w:rFonts w:ascii="宋体" w:hAnsi="宋体" w:hint="eastAsia"/>
                  <w:szCs w:val="21"/>
                </w:rPr>
                <w:t>℃</w:t>
              </w:r>
            </w:smartTag>
          </w:p>
          <w:p w:rsidR="00FD65DC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2.2</w:t>
            </w:r>
            <w:r w:rsidRPr="00705285">
              <w:rPr>
                <w:rFonts w:ascii="宋体" w:hAnsi="宋体" w:hint="eastAsia"/>
                <w:szCs w:val="21"/>
              </w:rPr>
              <w:t>温度控制精度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（时间）</w:t>
            </w:r>
            <w:r w:rsidRPr="00705285">
              <w:rPr>
                <w:rFonts w:ascii="宋体" w:hAnsi="宋体" w:hint="eastAsia"/>
                <w:szCs w:val="21"/>
              </w:rPr>
              <w:t>：±</w:t>
            </w:r>
            <w:smartTag w:uri="urn:schemas-microsoft-com:office:smarttags" w:element="chmetcnv">
              <w:smartTagPr>
                <w:attr w:name="UnitName" w:val="℃"/>
                <w:attr w:name="SourceValue" w:val=".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5285">
                <w:rPr>
                  <w:rFonts w:ascii="宋体" w:hAnsi="宋体"/>
                  <w:szCs w:val="21"/>
                </w:rPr>
                <w:t>0.1</w:t>
              </w:r>
              <w:r w:rsidRPr="00705285">
                <w:rPr>
                  <w:rFonts w:ascii="宋体" w:hAnsi="宋体" w:hint="eastAsia"/>
                  <w:szCs w:val="21"/>
                </w:rPr>
                <w:t>℃</w:t>
              </w:r>
            </w:smartTag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bCs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</w:rPr>
              <w:t>2.3</w:t>
            </w:r>
            <w:r w:rsidRPr="00705285">
              <w:rPr>
                <w:rFonts w:ascii="宋体" w:hAnsi="宋体" w:hint="eastAsia"/>
                <w:szCs w:val="21"/>
              </w:rPr>
              <w:t>温度均</w:t>
            </w:r>
            <w:proofErr w:type="gramStart"/>
            <w:r w:rsidRPr="00705285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705285">
              <w:rPr>
                <w:rFonts w:ascii="宋体" w:hAnsi="宋体" w:hint="eastAsia"/>
                <w:szCs w:val="21"/>
              </w:rPr>
              <w:t>性</w:t>
            </w:r>
            <w:r w:rsidRPr="00705285">
              <w:rPr>
                <w:rFonts w:ascii="宋体" w:hAnsi="宋体"/>
                <w:szCs w:val="21"/>
              </w:rPr>
              <w:t>:</w:t>
            </w:r>
            <w:r w:rsidRPr="00705285">
              <w:rPr>
                <w:rFonts w:ascii="宋体" w:hAnsi="宋体" w:hint="eastAsia"/>
                <w:szCs w:val="21"/>
              </w:rPr>
              <w:t xml:space="preserve"> </w:t>
            </w:r>
            <w:r w:rsidRPr="00705285">
              <w:rPr>
                <w:rFonts w:ascii="宋体" w:hAnsi="宋体" w:hint="eastAsia"/>
                <w:szCs w:val="21"/>
              </w:rPr>
              <w:t>±</w:t>
            </w:r>
            <w:r w:rsidRPr="00705285">
              <w:rPr>
                <w:rFonts w:ascii="宋体" w:hAnsi="宋体"/>
                <w:szCs w:val="21"/>
              </w:rPr>
              <w:t>0.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705285">
              <w:rPr>
                <w:rFonts w:ascii="宋体" w:hAnsi="宋体" w:hint="eastAsia"/>
                <w:szCs w:val="21"/>
              </w:rPr>
              <w:t>℃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2.4</w:t>
            </w:r>
            <w:r w:rsidRPr="00705285">
              <w:rPr>
                <w:rFonts w:ascii="宋体" w:hAnsi="宋体" w:hint="eastAsia"/>
                <w:szCs w:val="21"/>
              </w:rPr>
              <w:t>温度跟踪报警：有</w:t>
            </w:r>
          </w:p>
          <w:p w:rsidR="00FD65DC" w:rsidRDefault="00FD65DC" w:rsidP="00FD65D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2.5</w:t>
            </w:r>
            <w:r w:rsidRPr="00705285">
              <w:rPr>
                <w:rFonts w:ascii="宋体" w:hAnsi="宋体" w:hint="eastAsia"/>
                <w:szCs w:val="21"/>
              </w:rPr>
              <w:t>温度显示：</w:t>
            </w:r>
            <w:r>
              <w:rPr>
                <w:rFonts w:ascii="宋体" w:hAnsi="宋体" w:hint="eastAsia"/>
                <w:szCs w:val="21"/>
              </w:rPr>
              <w:t>触摸屏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100" w:firstLine="21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气体</w:t>
            </w:r>
            <w:r w:rsidRPr="00705285">
              <w:rPr>
                <w:rFonts w:ascii="宋体" w:hAnsi="宋体" w:hint="eastAsia"/>
                <w:szCs w:val="21"/>
              </w:rPr>
              <w:t>控制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3.1</w:t>
            </w:r>
            <w:r w:rsidRPr="00705285">
              <w:rPr>
                <w:rFonts w:ascii="宋体" w:hAnsi="宋体" w:hint="eastAsia"/>
                <w:szCs w:val="21"/>
              </w:rPr>
              <w:t>二氧化碳控制范围：</w:t>
            </w:r>
            <w:r w:rsidRPr="00705285">
              <w:rPr>
                <w:rFonts w:ascii="宋体" w:hAnsi="宋体" w:hint="eastAsia"/>
                <w:szCs w:val="21"/>
              </w:rPr>
              <w:t>0</w:t>
            </w:r>
            <w:r w:rsidRPr="00705285">
              <w:rPr>
                <w:rFonts w:ascii="宋体" w:hAnsi="宋体" w:cs="宋体" w:hint="eastAsia"/>
                <w:kern w:val="0"/>
                <w:szCs w:val="21"/>
              </w:rPr>
              <w:t>～</w:t>
            </w:r>
            <w:r w:rsidRPr="00705285">
              <w:rPr>
                <w:rFonts w:ascii="宋体" w:hAnsi="宋体" w:hint="eastAsia"/>
                <w:szCs w:val="21"/>
              </w:rPr>
              <w:t>20%</w:t>
            </w:r>
          </w:p>
          <w:p w:rsidR="00FD65DC" w:rsidRPr="00D0170B" w:rsidRDefault="00FD65DC" w:rsidP="00FD65DC">
            <w:pPr>
              <w:adjustRightInd w:val="0"/>
              <w:snapToGrid w:val="0"/>
              <w:ind w:firstLineChars="200" w:firstLine="420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  <w:lang w:val="en-GB"/>
              </w:rPr>
              <w:t>3.2</w:t>
            </w:r>
            <w:r w:rsidRPr="00705285">
              <w:rPr>
                <w:rFonts w:ascii="宋体" w:hAnsi="宋体" w:hint="eastAsia"/>
                <w:szCs w:val="21"/>
              </w:rPr>
              <w:t>二氧化碳控制精度：±</w:t>
            </w:r>
            <w:r w:rsidRPr="00705285">
              <w:rPr>
                <w:rFonts w:ascii="宋体" w:hAnsi="宋体"/>
                <w:szCs w:val="21"/>
              </w:rPr>
              <w:t>0.1</w:t>
            </w:r>
            <w:r w:rsidRPr="00705285">
              <w:rPr>
                <w:rFonts w:ascii="宋体" w:hAnsi="宋体" w:hint="eastAsia"/>
                <w:szCs w:val="21"/>
              </w:rPr>
              <w:t>%</w:t>
            </w:r>
          </w:p>
          <w:p w:rsidR="00FD65DC" w:rsidRDefault="00FD65DC" w:rsidP="00FD65D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  <w:lang w:val="en-GB"/>
              </w:rPr>
              <w:t>3.3</w:t>
            </w:r>
            <w:r w:rsidRPr="00705285">
              <w:rPr>
                <w:rFonts w:ascii="宋体" w:hAnsi="宋体" w:hint="eastAsia"/>
                <w:szCs w:val="21"/>
              </w:rPr>
              <w:t>二氧化碳跟踪报警：有</w:t>
            </w:r>
          </w:p>
          <w:p w:rsidR="00FD65DC" w:rsidRDefault="00FD65DC" w:rsidP="00FD65D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Arial" w:hAnsi="Arial" w:cs="Arial" w:hint="eastAsia"/>
                <w:bCs/>
                <w:color w:val="000000"/>
                <w:szCs w:val="21"/>
                <w:lang w:val="en-GB"/>
              </w:rPr>
              <w:t>3.4</w:t>
            </w:r>
            <w:r w:rsidRPr="00705285">
              <w:rPr>
                <w:rFonts w:ascii="宋体" w:hAnsi="宋体" w:hint="eastAsia"/>
                <w:szCs w:val="21"/>
              </w:rPr>
              <w:t>二氧化碳浓度控制：</w:t>
            </w:r>
            <w:r>
              <w:rPr>
                <w:rFonts w:ascii="宋体" w:hAnsi="宋体" w:hint="eastAsia"/>
                <w:szCs w:val="21"/>
              </w:rPr>
              <w:t xml:space="preserve">TC </w:t>
            </w:r>
            <w:r>
              <w:rPr>
                <w:rFonts w:ascii="宋体" w:hAnsi="宋体" w:hint="eastAsia"/>
                <w:szCs w:val="21"/>
              </w:rPr>
              <w:t>热导</w:t>
            </w:r>
            <w:r w:rsidRPr="00705285">
              <w:rPr>
                <w:rFonts w:ascii="宋体" w:hAnsi="宋体" w:hint="eastAsia"/>
                <w:szCs w:val="21"/>
              </w:rPr>
              <w:t>传感器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IR</w:t>
            </w:r>
            <w:r>
              <w:rPr>
                <w:rFonts w:ascii="宋体" w:hAnsi="宋体" w:hint="eastAsia"/>
                <w:szCs w:val="21"/>
              </w:rPr>
              <w:t>红外传感器</w:t>
            </w:r>
          </w:p>
          <w:p w:rsidR="00FD65DC" w:rsidRDefault="00FD65DC" w:rsidP="00FD65DC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 w:rsidRPr="00FD65DC">
              <w:rPr>
                <w:rFonts w:ascii="Arial" w:hAnsi="Arial" w:cs="Arial"/>
                <w:bCs/>
                <w:color w:val="000000"/>
                <w:szCs w:val="21"/>
                <w:lang w:val="en-GB"/>
              </w:rPr>
              <w:t>3.</w:t>
            </w:r>
            <w:r w:rsidRPr="00FD65DC">
              <w:rPr>
                <w:rFonts w:ascii="Arial" w:hAnsi="Arial" w:cs="Arial" w:hint="eastAsia"/>
                <w:bCs/>
                <w:color w:val="000000"/>
                <w:szCs w:val="21"/>
                <w:lang w:val="en-GB"/>
              </w:rPr>
              <w:t>5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用户编程上下限可跟踪报警</w:t>
            </w:r>
          </w:p>
          <w:p w:rsidR="00FD65DC" w:rsidRPr="00BE034E" w:rsidRDefault="00FD65DC" w:rsidP="00FD65DC">
            <w:pPr>
              <w:adjustRightInd w:val="0"/>
              <w:snapToGrid w:val="0"/>
              <w:ind w:firstLineChars="100" w:firstLine="210"/>
              <w:rPr>
                <w:rFonts w:ascii="Arial" w:hAnsi="Arial" w:cs="Arial"/>
                <w:color w:val="000000"/>
                <w:szCs w:val="21"/>
                <w:lang w:val="en-GB"/>
              </w:rPr>
            </w:pPr>
            <w:r w:rsidRPr="00BE034E">
              <w:rPr>
                <w:rFonts w:ascii="Arial" w:hAnsi="Arial" w:cs="Arial" w:hint="eastAsia"/>
                <w:color w:val="000000"/>
                <w:szCs w:val="21"/>
                <w:lang w:val="en-GB"/>
              </w:rPr>
              <w:t>*4</w:t>
            </w:r>
            <w:r>
              <w:rPr>
                <w:rFonts w:ascii="Arial" w:hAnsi="Arial" w:cs="Arial" w:hint="eastAsia"/>
                <w:color w:val="000000"/>
                <w:szCs w:val="21"/>
                <w:lang w:val="en-GB"/>
              </w:rPr>
              <w:t xml:space="preserve">. </w:t>
            </w:r>
            <w:r w:rsidRPr="00BE034E">
              <w:rPr>
                <w:rFonts w:ascii="Arial" w:hAnsi="Arial" w:cs="Arial" w:hint="eastAsia"/>
                <w:color w:val="000000"/>
                <w:szCs w:val="21"/>
                <w:lang w:val="en-GB"/>
              </w:rPr>
              <w:t xml:space="preserve"> 90</w:t>
            </w:r>
            <w:r w:rsidRPr="00BE034E">
              <w:rPr>
                <w:rFonts w:ascii="Arial" w:hAnsi="Arial" w:cs="Arial" w:hint="eastAsia"/>
                <w:color w:val="000000"/>
                <w:szCs w:val="21"/>
                <w:lang w:val="en-GB"/>
              </w:rPr>
              <w:t>度湿热灭菌程序，可保证全部配件在位灭菌。</w:t>
            </w:r>
          </w:p>
          <w:p w:rsidR="00FD65DC" w:rsidRPr="0053509F" w:rsidRDefault="00FD65DC" w:rsidP="00FD65DC">
            <w:pPr>
              <w:adjustRightInd w:val="0"/>
              <w:snapToGrid w:val="0"/>
              <w:ind w:firstLineChars="100" w:firstLine="210"/>
              <w:rPr>
                <w:rFonts w:ascii="Arial" w:hAnsi="Arial" w:cs="Arial"/>
                <w:color w:val="000000"/>
                <w:szCs w:val="21"/>
                <w:lang w:val="en-GB"/>
              </w:rPr>
            </w:pPr>
            <w:r>
              <w:rPr>
                <w:rFonts w:ascii="Arial" w:hAnsi="Arial" w:cs="Arial" w:hint="eastAsia"/>
                <w:color w:val="000000"/>
                <w:szCs w:val="21"/>
                <w:lang w:val="en-GB"/>
              </w:rPr>
              <w:t>*</w:t>
            </w:r>
            <w:r w:rsidRPr="0053509F">
              <w:rPr>
                <w:rFonts w:ascii="Arial" w:hAnsi="Arial" w:cs="Arial" w:hint="eastAsia"/>
                <w:color w:val="000000"/>
                <w:szCs w:val="21"/>
                <w:lang w:val="en-GB"/>
              </w:rPr>
              <w:t>5</w:t>
            </w:r>
            <w:r>
              <w:rPr>
                <w:rFonts w:ascii="Arial" w:hAnsi="Arial" w:cs="Arial" w:hint="eastAsia"/>
                <w:color w:val="000000"/>
                <w:szCs w:val="21"/>
                <w:lang w:val="en-GB"/>
              </w:rPr>
              <w:t xml:space="preserve">. </w:t>
            </w:r>
            <w:r w:rsidRPr="0053509F">
              <w:rPr>
                <w:rFonts w:ascii="Arial" w:hAnsi="Arial" w:cs="Arial" w:hint="eastAsia"/>
                <w:color w:val="000000"/>
                <w:szCs w:val="21"/>
                <w:lang w:val="en-GB"/>
              </w:rPr>
              <w:t>具有程序自检功能和自动校正功能</w:t>
            </w:r>
          </w:p>
          <w:p w:rsidR="00FD65DC" w:rsidRPr="0053509F" w:rsidRDefault="00FD65DC" w:rsidP="00FD65DC">
            <w:pPr>
              <w:adjustRightInd w:val="0"/>
              <w:snapToGrid w:val="0"/>
              <w:ind w:firstLineChars="150" w:firstLine="315"/>
              <w:rPr>
                <w:rFonts w:ascii="Arial" w:hAnsi="Arial" w:cs="Arial"/>
                <w:color w:val="000000"/>
                <w:szCs w:val="21"/>
                <w:lang w:val="en-GB"/>
              </w:rPr>
            </w:pPr>
            <w:r w:rsidRPr="0053509F">
              <w:rPr>
                <w:rFonts w:ascii="Arial" w:hAnsi="Arial" w:cs="Arial" w:hint="eastAsia"/>
                <w:color w:val="000000"/>
                <w:szCs w:val="21"/>
                <w:lang w:val="en-GB"/>
              </w:rPr>
              <w:t>6</w:t>
            </w:r>
            <w:r>
              <w:rPr>
                <w:rFonts w:ascii="Arial" w:hAnsi="Arial" w:cs="Arial" w:hint="eastAsia"/>
                <w:color w:val="000000"/>
                <w:szCs w:val="21"/>
                <w:lang w:val="en-GB"/>
              </w:rPr>
              <w:t>.</w:t>
            </w:r>
            <w:r w:rsidRPr="0053509F">
              <w:rPr>
                <w:rFonts w:ascii="Arial" w:hAnsi="Arial" w:cs="Arial" w:hint="eastAsia"/>
                <w:color w:val="000000"/>
                <w:szCs w:val="21"/>
                <w:lang w:val="en-GB"/>
              </w:rPr>
              <w:t xml:space="preserve"> </w:t>
            </w:r>
            <w:r w:rsidRPr="0053509F">
              <w:rPr>
                <w:rFonts w:ascii="Arial" w:hAnsi="Arial" w:cs="Arial" w:hint="eastAsia"/>
                <w:color w:val="000000"/>
                <w:szCs w:val="21"/>
                <w:lang w:val="en-GB"/>
              </w:rPr>
              <w:t>显示控制：触摸屏显示温度和二氧化碳浓度</w:t>
            </w:r>
          </w:p>
          <w:p w:rsidR="00E677C2" w:rsidRDefault="008936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E677C2" w:rsidRDefault="0089364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E677C2" w:rsidSect="00FD65D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99" w:rsidRDefault="00704699" w:rsidP="00FD65DC">
      <w:r>
        <w:separator/>
      </w:r>
    </w:p>
  </w:endnote>
  <w:endnote w:type="continuationSeparator" w:id="0">
    <w:p w:rsidR="00704699" w:rsidRDefault="00704699" w:rsidP="00FD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99" w:rsidRDefault="00704699" w:rsidP="00FD65DC">
      <w:r>
        <w:separator/>
      </w:r>
    </w:p>
  </w:footnote>
  <w:footnote w:type="continuationSeparator" w:id="0">
    <w:p w:rsidR="00704699" w:rsidRDefault="00704699" w:rsidP="00FD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B1A8E7B6-3E14-480A-80F9-1E7E7CC3618F}"/>
    <w:docVar w:name="KY_MEDREF_VERSION" w:val="3"/>
  </w:docVars>
  <w:rsids>
    <w:rsidRoot w:val="009917FC"/>
    <w:rsid w:val="00077372"/>
    <w:rsid w:val="00080869"/>
    <w:rsid w:val="000A493E"/>
    <w:rsid w:val="0011746F"/>
    <w:rsid w:val="00143C34"/>
    <w:rsid w:val="003372BD"/>
    <w:rsid w:val="00704699"/>
    <w:rsid w:val="0076336E"/>
    <w:rsid w:val="007C0E4C"/>
    <w:rsid w:val="0085369C"/>
    <w:rsid w:val="00893642"/>
    <w:rsid w:val="009917FC"/>
    <w:rsid w:val="00AB156E"/>
    <w:rsid w:val="00B56170"/>
    <w:rsid w:val="00C81DB9"/>
    <w:rsid w:val="00CA4795"/>
    <w:rsid w:val="00D02657"/>
    <w:rsid w:val="00D03FBB"/>
    <w:rsid w:val="00E677C2"/>
    <w:rsid w:val="00F06A8F"/>
    <w:rsid w:val="00F37B33"/>
    <w:rsid w:val="00FD65DC"/>
    <w:rsid w:val="128F0214"/>
    <w:rsid w:val="2DFD65F9"/>
    <w:rsid w:val="39CB1239"/>
    <w:rsid w:val="3B4D22C5"/>
    <w:rsid w:val="4B1F71EF"/>
    <w:rsid w:val="66FE56A0"/>
    <w:rsid w:val="7AE7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FD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D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D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D65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2020-11-16T06:41:00Z</dcterms:created>
  <dcterms:modified xsi:type="dcterms:W3CDTF">2020-11-23T09:05:00Z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