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26D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B4905" w:rsidRPr="009917FC" w14:paraId="43C87619" w14:textId="77777777" w:rsidTr="0034167E">
        <w:tc>
          <w:tcPr>
            <w:tcW w:w="8296" w:type="dxa"/>
          </w:tcPr>
          <w:p w14:paraId="6EA7C65D" w14:textId="77777777" w:rsidR="000B4905" w:rsidRPr="009917FC" w:rsidRDefault="000B490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B226916" w14:textId="6226340D" w:rsidR="000B4905" w:rsidRPr="009917FC" w:rsidRDefault="000B490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工作站</w:t>
            </w:r>
          </w:p>
          <w:p w14:paraId="3E5987B5" w14:textId="0BB7F443" w:rsidR="000B4905" w:rsidRPr="009917FC" w:rsidRDefault="000B4905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D5BBF57" w14:textId="4BBD75B5" w:rsidR="000B4905" w:rsidRPr="009917FC" w:rsidRDefault="000B490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33E2ABD3" w14:textId="77777777" w:rsidTr="007C0E4C">
        <w:trPr>
          <w:trHeight w:val="1301"/>
        </w:trPr>
        <w:tc>
          <w:tcPr>
            <w:tcW w:w="8296" w:type="dxa"/>
          </w:tcPr>
          <w:p w14:paraId="13B8CED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>用于名老中医经验总结，存储，数据挖掘，人工智能分析的工作站。</w:t>
            </w:r>
          </w:p>
        </w:tc>
      </w:tr>
      <w:tr w:rsidR="009917FC" w:rsidRPr="009917FC" w14:paraId="1937E3ED" w14:textId="77777777" w:rsidTr="007C0E4C">
        <w:trPr>
          <w:trHeight w:val="7141"/>
        </w:trPr>
        <w:tc>
          <w:tcPr>
            <w:tcW w:w="8296" w:type="dxa"/>
          </w:tcPr>
          <w:p w14:paraId="19E6823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1E332D" w14:textId="77777777" w:rsidR="009917FC" w:rsidRDefault="00C477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参数要求见如下表格：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FD1163" w14:paraId="53488339" w14:textId="77777777" w:rsidTr="000D5BD4">
              <w:tc>
                <w:tcPr>
                  <w:tcW w:w="734" w:type="dxa"/>
                </w:tcPr>
                <w:p w14:paraId="109E0BD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14:paraId="1A39A77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14:paraId="30DAC1C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FD1163" w14:paraId="24BC462F" w14:textId="77777777" w:rsidTr="000D5BD4">
              <w:tc>
                <w:tcPr>
                  <w:tcW w:w="734" w:type="dxa"/>
                </w:tcPr>
                <w:p w14:paraId="1FDF07B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4A36A69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14:paraId="2DA16C16" w14:textId="2A95A006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AA6DAB">
                    <w:rPr>
                      <w:rFonts w:ascii="宋体" w:eastAsia="宋体" w:hAnsi="宋体"/>
                      <w:b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>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62</w:t>
                  </w:r>
                  <w:r>
                    <w:rPr>
                      <w:rFonts w:ascii="宋体" w:eastAsia="宋体" w:hAnsi="宋体"/>
                      <w:szCs w:val="21"/>
                    </w:rPr>
                    <w:t>26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D24FB0">
                    <w:rPr>
                      <w:rFonts w:ascii="宋体" w:eastAsia="宋体" w:hAnsi="宋体" w:hint="eastAsia"/>
                      <w:szCs w:val="21"/>
                    </w:rPr>
                    <w:t>提供证明材料。</w:t>
                  </w:r>
                </w:p>
              </w:tc>
            </w:tr>
            <w:tr w:rsidR="00FD1163" w14:paraId="78C67181" w14:textId="77777777" w:rsidTr="000D5BD4">
              <w:tc>
                <w:tcPr>
                  <w:tcW w:w="734" w:type="dxa"/>
                </w:tcPr>
                <w:p w14:paraId="65DD49C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7563FC74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14:paraId="17D8F1F1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FD1163" w14:paraId="0E665302" w14:textId="77777777" w:rsidTr="000D5BD4">
              <w:tc>
                <w:tcPr>
                  <w:tcW w:w="734" w:type="dxa"/>
                </w:tcPr>
                <w:p w14:paraId="6FFD629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6BC1717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14:paraId="58CEBE45" w14:textId="77777777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AD07F9">
                    <w:rPr>
                      <w:rFonts w:ascii="宋体" w:eastAsia="宋体" w:hAnsi="宋体"/>
                      <w:b/>
                      <w:szCs w:val="21"/>
                    </w:rPr>
                    <w:t>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4879F57A" w14:textId="77777777" w:rsidTr="000D5BD4">
              <w:tc>
                <w:tcPr>
                  <w:tcW w:w="734" w:type="dxa"/>
                </w:tcPr>
                <w:p w14:paraId="068B237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2DC0E0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14:paraId="6F130A2B" w14:textId="227756AF" w:rsidR="00FD1163" w:rsidRDefault="00FD1163" w:rsidP="001E0522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8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 w:rsidR="001E0522" w:rsidRPr="00AA6DAB">
                    <w:rPr>
                      <w:rFonts w:ascii="宋体" w:eastAsia="宋体" w:hAnsi="宋体"/>
                      <w:b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HDD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SATA企业级</w:t>
                  </w:r>
                  <w:r w:rsidR="0090523B">
                    <w:rPr>
                      <w:rFonts w:ascii="宋体" w:eastAsia="宋体" w:hAnsi="宋体" w:hint="eastAsia"/>
                      <w:szCs w:val="21"/>
                    </w:rPr>
                    <w:t>（7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200</w:t>
                  </w:r>
                  <w:r w:rsidR="0090523B">
                    <w:rPr>
                      <w:rFonts w:ascii="宋体" w:eastAsia="宋体" w:hAnsi="宋体" w:hint="eastAsia"/>
                      <w:szCs w:val="21"/>
                    </w:rPr>
                    <w:t>转）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。便于后期扩展，需含有冗余硬盘盘位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2CD318FA" w14:textId="77777777" w:rsidTr="000D5BD4">
              <w:tc>
                <w:tcPr>
                  <w:tcW w:w="734" w:type="dxa"/>
                </w:tcPr>
                <w:p w14:paraId="09CB2BDB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525E1E9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14:paraId="7FC7686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14:paraId="1FFC4AED" w14:textId="77777777"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配置不低于1块独立硬件8G缓存卡，必须支持双RAID。</w:t>
                  </w:r>
                </w:p>
              </w:tc>
            </w:tr>
            <w:tr w:rsidR="00FD1163" w14:paraId="36CF99C2" w14:textId="77777777" w:rsidTr="000D5BD4">
              <w:tc>
                <w:tcPr>
                  <w:tcW w:w="734" w:type="dxa"/>
                </w:tcPr>
                <w:p w14:paraId="3971EF1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62EED92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6060" w:type="dxa"/>
                </w:tcPr>
                <w:p w14:paraId="000E11DA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≥1400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10A4FB98" w14:textId="77777777" w:rsidTr="000D5BD4">
              <w:tc>
                <w:tcPr>
                  <w:tcW w:w="734" w:type="dxa"/>
                </w:tcPr>
                <w:p w14:paraId="554A7ED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25F1040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14:paraId="2A33648B" w14:textId="244C2D14" w:rsidR="00FD1163" w:rsidRDefault="00FD1163" w:rsidP="00AD07F9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</w:t>
                  </w:r>
                  <w:r w:rsidR="00AD07F9">
                    <w:rPr>
                      <w:rFonts w:ascii="宋体" w:eastAsia="宋体" w:hAnsi="宋体"/>
                      <w:szCs w:val="21"/>
                    </w:rPr>
                    <w:t>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  <w:r w:rsidR="00AD07F9">
                    <w:rPr>
                      <w:rFonts w:ascii="宋体" w:eastAsia="宋体" w:hAnsi="宋体" w:hint="eastAsia"/>
                      <w:szCs w:val="21"/>
                    </w:rPr>
                    <w:t>，接口应尽量齐全。</w:t>
                  </w:r>
                </w:p>
              </w:tc>
            </w:tr>
            <w:tr w:rsidR="00FD1163" w14:paraId="4C3019B3" w14:textId="77777777" w:rsidTr="000D5BD4">
              <w:tc>
                <w:tcPr>
                  <w:tcW w:w="734" w:type="dxa"/>
                </w:tcPr>
                <w:p w14:paraId="2454BA8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6185A63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14:paraId="5F474507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</w:tr>
            <w:tr w:rsidR="00FD1163" w14:paraId="1B460FC6" w14:textId="77777777" w:rsidTr="000D5BD4">
              <w:tc>
                <w:tcPr>
                  <w:tcW w:w="734" w:type="dxa"/>
                </w:tcPr>
                <w:p w14:paraId="6C56C10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14:paraId="573894B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6060" w:type="dxa"/>
                </w:tcPr>
                <w:p w14:paraId="4909E293" w14:textId="68DF18D0" w:rsidR="00FD1163" w:rsidRDefault="00FD1163" w:rsidP="00AD07F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221BF7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>GeForce RTX3090</w:t>
                  </w:r>
                  <w:r w:rsidR="00870F14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 xml:space="preserve">  1</w:t>
                  </w:r>
                  <w:r w:rsidR="00870F14"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个</w:t>
                  </w:r>
                  <w:r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AD07F9" w14:paraId="67684B6D" w14:textId="77777777" w:rsidTr="000D5BD4">
              <w:tc>
                <w:tcPr>
                  <w:tcW w:w="734" w:type="dxa"/>
                </w:tcPr>
                <w:p w14:paraId="1AD9FC5F" w14:textId="7160746C" w:rsidR="00AD07F9" w:rsidRDefault="00AD07F9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37B38188" w14:textId="74E942BF" w:rsidR="00AD07F9" w:rsidRDefault="00AD07F9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P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CI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e插槽</w:t>
                  </w:r>
                </w:p>
              </w:tc>
              <w:tc>
                <w:tcPr>
                  <w:tcW w:w="6060" w:type="dxa"/>
                </w:tcPr>
                <w:p w14:paraId="7C7D2102" w14:textId="6F3BEC24" w:rsidR="00AD07F9" w:rsidRDefault="00AD07F9" w:rsidP="00AD07F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支持后期扩展，PCIe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，提供证明材料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FD1163" w14:paraId="7B72E16B" w14:textId="77777777" w:rsidTr="000D5BD4">
              <w:tc>
                <w:tcPr>
                  <w:tcW w:w="734" w:type="dxa"/>
                </w:tcPr>
                <w:p w14:paraId="69D7E7C2" w14:textId="7840D880" w:rsidR="00FD1163" w:rsidRDefault="00FD1163" w:rsidP="00AD07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</w:t>
                  </w:r>
                  <w:r w:rsidR="00AD07F9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1AE2EC99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14:paraId="0E9B6B5F" w14:textId="7D48EF48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</w:t>
                  </w:r>
                  <w:r w:rsidR="00870F14">
                    <w:rPr>
                      <w:rFonts w:ascii="宋体" w:eastAsia="宋体" w:hAnsi="宋体" w:hint="eastAsia"/>
                      <w:szCs w:val="21"/>
                    </w:rPr>
                    <w:t>三</w:t>
                  </w:r>
                  <w:r>
                    <w:rPr>
                      <w:rFonts w:ascii="宋体" w:eastAsia="宋体" w:hAnsi="宋体"/>
                      <w:szCs w:val="21"/>
                    </w:rPr>
                    <w:t>年7×24×4小时整机保修</w:t>
                  </w:r>
                  <w:r w:rsidR="000644E4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7799786C" w14:textId="77777777" w:rsidTr="000D5BD4">
              <w:tc>
                <w:tcPr>
                  <w:tcW w:w="734" w:type="dxa"/>
                </w:tcPr>
                <w:p w14:paraId="013EB1C6" w14:textId="77777777" w:rsidR="00FD1163" w:rsidRDefault="00FD1163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70F14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D369B9F" w14:textId="6ABE8EDF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14:paraId="12FD006D" w14:textId="2B7C0244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配备电源线、光纤等辅助线材与配件。</w:t>
                  </w:r>
                </w:p>
                <w:p w14:paraId="0F06167D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  <w:tr w:rsidR="00870F14" w14:paraId="520717D9" w14:textId="77777777" w:rsidTr="000D5BD4">
              <w:tc>
                <w:tcPr>
                  <w:tcW w:w="734" w:type="dxa"/>
                </w:tcPr>
                <w:p w14:paraId="55ADBE38" w14:textId="77777777" w:rsidR="00870F14" w:rsidRDefault="00870F14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05675545" w14:textId="578C6248" w:rsidR="00870F14" w:rsidRDefault="005B4C5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其他服务</w:t>
                  </w:r>
                </w:p>
              </w:tc>
              <w:tc>
                <w:tcPr>
                  <w:tcW w:w="6060" w:type="dxa"/>
                </w:tcPr>
                <w:p w14:paraId="683EF342" w14:textId="77777777" w:rsidR="00870F14" w:rsidRDefault="00870F14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870F14">
                    <w:rPr>
                      <w:rFonts w:ascii="宋体" w:eastAsia="宋体" w:hAnsi="宋体" w:hint="eastAsia"/>
                      <w:szCs w:val="21"/>
                    </w:rPr>
                    <w:t>供应商应提供</w:t>
                  </w:r>
                  <w:r w:rsidRPr="00870F14">
                    <w:rPr>
                      <w:rFonts w:ascii="宋体" w:eastAsia="宋体" w:hAnsi="宋体"/>
                      <w:szCs w:val="21"/>
                    </w:rPr>
                    <w:t>1年以上我方需要的数据维护，数据结构优化，数据库搭建，及数据分析等服务。</w:t>
                  </w:r>
                </w:p>
              </w:tc>
            </w:tr>
          </w:tbl>
          <w:p w14:paraId="752AB6BF" w14:textId="77777777" w:rsidR="00FD1163" w:rsidRPr="00FD1163" w:rsidRDefault="00FD116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0E2F42" w14:textId="6A52DC31" w:rsidR="00F06A8F" w:rsidRPr="00F06A8F" w:rsidRDefault="009917FC" w:rsidP="000B490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0B490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890E5DF" w14:textId="40609E87" w:rsidR="00F06A8F" w:rsidRPr="00F06A8F" w:rsidRDefault="000B490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2B17" w14:textId="77777777" w:rsidR="00ED593D" w:rsidRDefault="00ED593D" w:rsidP="00FD1163">
      <w:r>
        <w:separator/>
      </w:r>
    </w:p>
  </w:endnote>
  <w:endnote w:type="continuationSeparator" w:id="0">
    <w:p w14:paraId="445495E5" w14:textId="77777777" w:rsidR="00ED593D" w:rsidRDefault="00ED593D" w:rsidP="00F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0F6D" w14:textId="77777777" w:rsidR="00ED593D" w:rsidRDefault="00ED593D" w:rsidP="00FD1163">
      <w:r>
        <w:separator/>
      </w:r>
    </w:p>
  </w:footnote>
  <w:footnote w:type="continuationSeparator" w:id="0">
    <w:p w14:paraId="1010B3A5" w14:textId="77777777" w:rsidR="00ED593D" w:rsidRDefault="00ED593D" w:rsidP="00F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TUzsTC3BHJMjJV0lIJTi4sz8/NACkxqATzDmxEsAAAA"/>
  </w:docVars>
  <w:rsids>
    <w:rsidRoot w:val="009917FC"/>
    <w:rsid w:val="000644E4"/>
    <w:rsid w:val="00077372"/>
    <w:rsid w:val="000B4905"/>
    <w:rsid w:val="000D7372"/>
    <w:rsid w:val="00116AFA"/>
    <w:rsid w:val="0011746F"/>
    <w:rsid w:val="001E0522"/>
    <w:rsid w:val="00221BF7"/>
    <w:rsid w:val="002259C1"/>
    <w:rsid w:val="002F03D7"/>
    <w:rsid w:val="003372BD"/>
    <w:rsid w:val="005B4C53"/>
    <w:rsid w:val="005B4FFB"/>
    <w:rsid w:val="007C0E4C"/>
    <w:rsid w:val="0085369C"/>
    <w:rsid w:val="00870F14"/>
    <w:rsid w:val="00887A3B"/>
    <w:rsid w:val="008E3A8C"/>
    <w:rsid w:val="0090523B"/>
    <w:rsid w:val="00955ED9"/>
    <w:rsid w:val="009917FC"/>
    <w:rsid w:val="009F5159"/>
    <w:rsid w:val="00AA6DAB"/>
    <w:rsid w:val="00AD07F9"/>
    <w:rsid w:val="00C43D31"/>
    <w:rsid w:val="00C47791"/>
    <w:rsid w:val="00CA2AEF"/>
    <w:rsid w:val="00CF5DE7"/>
    <w:rsid w:val="00D24FB0"/>
    <w:rsid w:val="00D92562"/>
    <w:rsid w:val="00ED593D"/>
    <w:rsid w:val="00F06A8F"/>
    <w:rsid w:val="00FD1163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A6B3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FF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4FF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114</Words>
  <Characters>656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16</cp:revision>
  <cp:lastPrinted>2022-12-08T05:47:00Z</cp:lastPrinted>
  <dcterms:created xsi:type="dcterms:W3CDTF">2022-07-05T04:25:00Z</dcterms:created>
  <dcterms:modified xsi:type="dcterms:W3CDTF">2022-12-12T05:23:00Z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98c8fd32477802e23059230ac4230532358c110ad3ad4610d935a9e8568472ea</vt:lpwstr>
  </property>
</Properties>
</file>