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58A6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59B4A88B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54"/>
      </w:tblGrid>
      <w:tr w:rsidR="00187A61" w:rsidRPr="009917FC" w14:paraId="1B65F868" w14:textId="77777777" w:rsidTr="00FA5C02">
        <w:tc>
          <w:tcPr>
            <w:tcW w:w="1242" w:type="dxa"/>
          </w:tcPr>
          <w:p w14:paraId="02B2BBA9" w14:textId="77777777" w:rsidR="00187A61" w:rsidRPr="007F560C" w:rsidRDefault="00187A61" w:rsidP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7F560C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</w:tc>
        <w:tc>
          <w:tcPr>
            <w:tcW w:w="7054" w:type="dxa"/>
          </w:tcPr>
          <w:p w14:paraId="3D2A50AE" w14:textId="76FFFBC1" w:rsidR="00187A61" w:rsidRPr="007F560C" w:rsidRDefault="00187A61" w:rsidP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7F560C">
              <w:rPr>
                <w:rFonts w:ascii="宋体" w:eastAsia="宋体" w:hAnsi="宋体" w:hint="eastAsia"/>
                <w:sz w:val="24"/>
                <w:szCs w:val="24"/>
              </w:rPr>
              <w:t>活细胞动态成像及分析系统</w:t>
            </w:r>
          </w:p>
        </w:tc>
      </w:tr>
      <w:tr w:rsidR="009917FC" w:rsidRPr="009917FC" w14:paraId="5BC7556E" w14:textId="77777777" w:rsidTr="007C0E4C">
        <w:trPr>
          <w:trHeight w:val="1301"/>
        </w:trPr>
        <w:tc>
          <w:tcPr>
            <w:tcW w:w="8296" w:type="dxa"/>
            <w:gridSpan w:val="2"/>
          </w:tcPr>
          <w:p w14:paraId="13AB73BC" w14:textId="77777777" w:rsidR="009917FC" w:rsidRPr="007F560C" w:rsidRDefault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7F560C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3383A114" w14:textId="77777777" w:rsidR="00366EAE" w:rsidRPr="00BB3272" w:rsidRDefault="00366EAE">
            <w:pPr>
              <w:rPr>
                <w:rFonts w:ascii="宋体" w:eastAsia="宋体" w:hAnsi="宋体"/>
                <w:sz w:val="18"/>
                <w:szCs w:val="18"/>
              </w:rPr>
            </w:pPr>
            <w:r w:rsidRPr="00256F63">
              <w:rPr>
                <w:rFonts w:ascii="宋体" w:eastAsia="宋体" w:hAnsi="宋体" w:hint="eastAsia"/>
                <w:sz w:val="24"/>
                <w:szCs w:val="24"/>
              </w:rPr>
              <w:t>基于非标记、非侵入方法，原位记录细胞实时生长和定量的分析数据。设备需体积小巧，耐温耐湿，可在细胞培养箱内长时间连续工作；通过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>24个显微成像镜头，光学成像原理，对24个视野进行连续的动态监测和图像获取。为用户提供高质量图像、视频、统计学曲线和定量数据，实现细胞增殖／增殖抑制、药理、毒理、细胞培养质控／培养优化、迁移／侵袭等诸多活细胞动态过程的监测。</w:t>
            </w:r>
          </w:p>
        </w:tc>
      </w:tr>
      <w:tr w:rsidR="009917FC" w:rsidRPr="009917FC" w14:paraId="15993EA2" w14:textId="77777777" w:rsidTr="007C0E4C">
        <w:trPr>
          <w:trHeight w:val="7141"/>
        </w:trPr>
        <w:tc>
          <w:tcPr>
            <w:tcW w:w="8296" w:type="dxa"/>
            <w:gridSpan w:val="2"/>
          </w:tcPr>
          <w:p w14:paraId="09253CA6" w14:textId="77777777" w:rsidR="009917FC" w:rsidRPr="007F560C" w:rsidRDefault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7F560C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74945E0E" w14:textId="2178E389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1</w:t>
            </w:r>
            <w:r w:rsidR="0012653A" w:rsidRPr="00256F63">
              <w:rPr>
                <w:rFonts w:ascii="宋体" w:eastAsia="宋体" w:hAnsi="宋体"/>
                <w:sz w:val="24"/>
                <w:szCs w:val="24"/>
              </w:rPr>
              <w:tab/>
            </w:r>
            <w:r w:rsidRPr="00256F63">
              <w:rPr>
                <w:rFonts w:ascii="宋体" w:eastAsia="宋体" w:hAnsi="宋体"/>
                <w:sz w:val="24"/>
                <w:szCs w:val="24"/>
              </w:rPr>
              <w:t>检测方式：仪器可长期置于细胞培养箱中进行实时监测</w:t>
            </w:r>
          </w:p>
          <w:p w14:paraId="7AE9304D" w14:textId="787FED09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2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ab/>
              <w:t>标记方式：无需标记物</w:t>
            </w:r>
          </w:p>
          <w:p w14:paraId="5EEEE57E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3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ab/>
              <w:t>成像方式：同传统光学成像，成像图片真实、无偏差</w:t>
            </w:r>
          </w:p>
          <w:p w14:paraId="0DE705CB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4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ab/>
              <w:t>光源：大于等于24个LED光源</w:t>
            </w:r>
          </w:p>
          <w:p w14:paraId="72D5E940" w14:textId="0C461AD4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5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ab/>
              <w:t>通量：大于等于24个CMOS显微成像模块，同时独立检测不少于24个细胞视野</w:t>
            </w:r>
          </w:p>
          <w:p w14:paraId="13623869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6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ab/>
              <w:t>分辨率：每个CMOS的分辨率为 500万像素</w:t>
            </w:r>
          </w:p>
          <w:p w14:paraId="3A1AC6DF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7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ab/>
              <w:t>*拍照时间：≤30秒（24孔板），拍照间隔：5分钟–24小时</w:t>
            </w:r>
          </w:p>
          <w:p w14:paraId="304C31BA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8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ab/>
              <w:t>*光学部件：无X/Y轴光学部件的移动，无视野复位偏差</w:t>
            </w:r>
          </w:p>
          <w:p w14:paraId="761C88CE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9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ab/>
              <w:t>*耗材兼容性：仪器无需额外耗材，兼容各种培养皿/板/瓶</w:t>
            </w:r>
          </w:p>
          <w:p w14:paraId="3FB937AE" w14:textId="6A75CC6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10</w:t>
            </w:r>
            <w:r w:rsidR="0012653A" w:rsidRPr="00256F63">
              <w:rPr>
                <w:rFonts w:ascii="宋体" w:eastAsia="宋体" w:hAnsi="宋体"/>
                <w:sz w:val="24"/>
                <w:szCs w:val="24"/>
              </w:rPr>
              <w:tab/>
            </w:r>
            <w:r w:rsidRPr="00256F63">
              <w:rPr>
                <w:rFonts w:ascii="宋体" w:eastAsia="宋体" w:hAnsi="宋体"/>
                <w:sz w:val="24"/>
                <w:szCs w:val="24"/>
              </w:rPr>
              <w:t>*设计与消毒：一体式设计，耐温、耐湿、耐弱酸，低热耗；清洁无死角，可整机紫外、酒精擦拭消毒。</w:t>
            </w:r>
          </w:p>
          <w:p w14:paraId="3F99D6F7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11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ab/>
              <w:t>应用软件：友好的图形用户界面，向导式设置方案</w:t>
            </w:r>
          </w:p>
          <w:p w14:paraId="0BD8A9E2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12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ab/>
              <w:t>软件功能：</w:t>
            </w:r>
          </w:p>
          <w:p w14:paraId="11FA0903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>1）参数独立设置：可对每个孔设置参数如光强、曝光时间、聚焦等</w:t>
            </w:r>
          </w:p>
          <w:p w14:paraId="40387DA0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>2）可进行分组设置，分组后的数据可实现整组数据对比，方便复孔、对照组及各种实验组相关曲线、数据的分析</w:t>
            </w:r>
          </w:p>
          <w:p w14:paraId="52382C2E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>3）数据分析：实时观察和记录，自动保存高质量的细胞图片、自动生成相关延时影像和增殖／生长曲线，以及原始统计学数据；原始统计学数据包括汇合度、总细胞数量、贴壁细胞数量、脱壁细胞数量的曲线对比、标准偏差展示</w:t>
            </w:r>
          </w:p>
          <w:p w14:paraId="5003BE5F" w14:textId="77777777" w:rsidR="00366EAE" w:rsidRPr="00256F63" w:rsidRDefault="00366EAE" w:rsidP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BB3272" w:rsidRPr="00256F63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256F63">
              <w:rPr>
                <w:rFonts w:ascii="宋体" w:eastAsia="宋体" w:hAnsi="宋体"/>
                <w:sz w:val="24"/>
                <w:szCs w:val="24"/>
              </w:rPr>
              <w:t>）数据导出：任意导出所选时间节点的图片和Excel数据，及整组导出分组数据</w:t>
            </w:r>
          </w:p>
          <w:p w14:paraId="3AAB1E4D" w14:textId="77777777" w:rsidR="009917FC" w:rsidRPr="00256F63" w:rsidRDefault="00366EAE">
            <w:pPr>
              <w:rPr>
                <w:rFonts w:ascii="宋体" w:eastAsia="宋体" w:hAnsi="宋体"/>
                <w:sz w:val="24"/>
                <w:szCs w:val="24"/>
              </w:rPr>
            </w:pPr>
            <w:r w:rsidRPr="00256F63">
              <w:rPr>
                <w:rFonts w:ascii="宋体" w:eastAsia="宋体" w:hAnsi="宋体"/>
                <w:sz w:val="24"/>
                <w:szCs w:val="24"/>
              </w:rPr>
              <w:t>15电源输入、数据传输：USB 3.0连接线，将图片和数据完整导出</w:t>
            </w:r>
          </w:p>
          <w:p w14:paraId="51B63701" w14:textId="0E2611D8" w:rsidR="00187A61" w:rsidRPr="00F06A8F" w:rsidRDefault="009917FC" w:rsidP="00187A6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Pr="007F560C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  <w:p w14:paraId="566902B2" w14:textId="62142AB1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E50D6CA" w14:textId="65874B02" w:rsidR="00F06A8F" w:rsidRPr="00F06A8F" w:rsidRDefault="00F06A8F" w:rsidP="0012653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E50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8A92" w14:textId="77777777" w:rsidR="00995B39" w:rsidRDefault="00995B39" w:rsidP="00256F63">
      <w:r>
        <w:separator/>
      </w:r>
    </w:p>
  </w:endnote>
  <w:endnote w:type="continuationSeparator" w:id="0">
    <w:p w14:paraId="537EF6F6" w14:textId="77777777" w:rsidR="00995B39" w:rsidRDefault="00995B39" w:rsidP="0025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1627" w14:textId="77777777" w:rsidR="00995B39" w:rsidRDefault="00995B39" w:rsidP="00256F63">
      <w:r>
        <w:separator/>
      </w:r>
    </w:p>
  </w:footnote>
  <w:footnote w:type="continuationSeparator" w:id="0">
    <w:p w14:paraId="1E56062E" w14:textId="77777777" w:rsidR="00995B39" w:rsidRDefault="00995B39" w:rsidP="00256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77372"/>
    <w:rsid w:val="0011746F"/>
    <w:rsid w:val="0012653A"/>
    <w:rsid w:val="00187A61"/>
    <w:rsid w:val="00256F63"/>
    <w:rsid w:val="003372BD"/>
    <w:rsid w:val="00366EAE"/>
    <w:rsid w:val="00400F9B"/>
    <w:rsid w:val="005A2793"/>
    <w:rsid w:val="007C0E4C"/>
    <w:rsid w:val="007F560C"/>
    <w:rsid w:val="0085369C"/>
    <w:rsid w:val="009917FC"/>
    <w:rsid w:val="00995B39"/>
    <w:rsid w:val="00BB3272"/>
    <w:rsid w:val="00C27ACE"/>
    <w:rsid w:val="00DA04EE"/>
    <w:rsid w:val="00E50154"/>
    <w:rsid w:val="00EF499D"/>
    <w:rsid w:val="00F0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72189"/>
  <w15:docId w15:val="{1008BB49-F982-114C-A33F-FA08DF7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56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56F63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256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56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2021-11-29T08:28:00Z</dcterms:created>
  <dcterms:modified xsi:type="dcterms:W3CDTF">2021-11-29T08:28:00Z</dcterms:modified>
</cp:coreProperties>
</file>