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A8F833" w14:textId="0B13082E" w:rsidR="00565C67" w:rsidRDefault="00565C67" w:rsidP="001C43D3">
      <w:pPr>
        <w:widowControl/>
        <w:jc w:val="left"/>
        <w:rPr>
          <w:rFonts w:ascii="宋体" w:eastAsia="宋体" w:hAnsi="宋体"/>
          <w:sz w:val="18"/>
          <w:szCs w:val="18"/>
        </w:rPr>
      </w:pPr>
    </w:p>
    <w:p w14:paraId="65A6F706" w14:textId="134D6413" w:rsidR="00565C67" w:rsidRPr="009917FC" w:rsidRDefault="00565C67" w:rsidP="00565C67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  <w:r w:rsidR="001C43D3">
        <w:rPr>
          <w:rFonts w:ascii="宋体" w:eastAsia="宋体" w:hAnsi="宋体" w:hint="eastAsia"/>
          <w:sz w:val="32"/>
          <w:szCs w:val="32"/>
        </w:rPr>
        <w:t xml:space="preserve"> 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8784"/>
      </w:tblGrid>
      <w:tr w:rsidR="001C43D3" w:rsidRPr="00276CCE" w14:paraId="616ACDBB" w14:textId="77777777" w:rsidTr="00986091">
        <w:trPr>
          <w:jc w:val="center"/>
        </w:trPr>
        <w:tc>
          <w:tcPr>
            <w:tcW w:w="8784" w:type="dxa"/>
          </w:tcPr>
          <w:p w14:paraId="60DAF63C" w14:textId="77777777" w:rsidR="001C43D3" w:rsidRPr="00276CCE" w:rsidRDefault="001C43D3" w:rsidP="00E74EAF">
            <w:pPr>
              <w:rPr>
                <w:rFonts w:ascii="Times New Roman" w:eastAsia="宋体" w:hAnsi="Times New Roman"/>
                <w:sz w:val="28"/>
                <w:szCs w:val="28"/>
              </w:rPr>
            </w:pPr>
            <w:r w:rsidRPr="00276CCE">
              <w:rPr>
                <w:rFonts w:ascii="Times New Roman" w:eastAsia="宋体" w:hAnsi="Times New Roman" w:hint="eastAsia"/>
                <w:sz w:val="28"/>
                <w:szCs w:val="28"/>
              </w:rPr>
              <w:t>产品名称</w:t>
            </w:r>
          </w:p>
          <w:p w14:paraId="2966A23D" w14:textId="17D60C82" w:rsidR="001C43D3" w:rsidRPr="001C43D3" w:rsidRDefault="001C43D3" w:rsidP="001C43D3">
            <w:pPr>
              <w:jc w:val="center"/>
              <w:rPr>
                <w:rFonts w:ascii="Times New Roman" w:eastAsia="宋体" w:hAnsi="Times New Roman"/>
                <w:sz w:val="24"/>
                <w:szCs w:val="28"/>
              </w:rPr>
            </w:pPr>
            <w:proofErr w:type="gramStart"/>
            <w:r w:rsidRPr="007A123A">
              <w:rPr>
                <w:rFonts w:ascii="Times New Roman" w:eastAsia="宋体" w:hAnsi="Times New Roman" w:hint="eastAsia"/>
                <w:sz w:val="24"/>
                <w:szCs w:val="28"/>
              </w:rPr>
              <w:t>微孔板洗板</w:t>
            </w:r>
            <w:proofErr w:type="gramEnd"/>
            <w:r w:rsidRPr="007A123A">
              <w:rPr>
                <w:rFonts w:ascii="Times New Roman" w:eastAsia="宋体" w:hAnsi="Times New Roman" w:hint="eastAsia"/>
                <w:sz w:val="24"/>
                <w:szCs w:val="28"/>
              </w:rPr>
              <w:t>机</w:t>
            </w:r>
          </w:p>
        </w:tc>
      </w:tr>
      <w:tr w:rsidR="00565C67" w:rsidRPr="001C43D3" w14:paraId="12CFD26D" w14:textId="77777777" w:rsidTr="007A123A">
        <w:trPr>
          <w:trHeight w:val="720"/>
          <w:jc w:val="center"/>
        </w:trPr>
        <w:tc>
          <w:tcPr>
            <w:tcW w:w="8784" w:type="dxa"/>
          </w:tcPr>
          <w:p w14:paraId="542B0E48" w14:textId="5D778A18" w:rsidR="00565C67" w:rsidRPr="00276CCE" w:rsidRDefault="00565C67" w:rsidP="00EF598C">
            <w:pPr>
              <w:spacing w:line="360" w:lineRule="auto"/>
              <w:rPr>
                <w:rFonts w:ascii="Times New Roman" w:eastAsia="宋体" w:hAnsi="Times New Roman"/>
                <w:sz w:val="22"/>
                <w:szCs w:val="24"/>
              </w:rPr>
            </w:pPr>
            <w:r w:rsidRPr="00276CCE">
              <w:rPr>
                <w:rFonts w:ascii="Times New Roman" w:eastAsia="宋体" w:hAnsi="Times New Roman" w:hint="eastAsia"/>
                <w:sz w:val="28"/>
                <w:szCs w:val="28"/>
              </w:rPr>
              <w:t>主要用途描述：</w:t>
            </w:r>
            <w:r w:rsidR="00EF598C" w:rsidRPr="00EF598C">
              <w:rPr>
                <w:rFonts w:ascii="Times New Roman" w:eastAsia="宋体" w:hAnsi="Times New Roman" w:hint="eastAsia"/>
                <w:sz w:val="28"/>
                <w:szCs w:val="28"/>
              </w:rPr>
              <w:t>主要应用于</w:t>
            </w:r>
            <w:r w:rsidR="00EF598C" w:rsidRPr="00EF598C">
              <w:rPr>
                <w:rFonts w:ascii="Times New Roman" w:eastAsia="宋体" w:hAnsi="Times New Roman"/>
                <w:sz w:val="28"/>
                <w:szCs w:val="28"/>
              </w:rPr>
              <w:t>ELISA</w:t>
            </w:r>
            <w:r w:rsidR="00EF598C" w:rsidRPr="00EF598C">
              <w:rPr>
                <w:rFonts w:ascii="Times New Roman" w:eastAsia="宋体" w:hAnsi="Times New Roman"/>
                <w:sz w:val="28"/>
                <w:szCs w:val="28"/>
              </w:rPr>
              <w:t>检测</w:t>
            </w:r>
            <w:r w:rsidR="00EF598C">
              <w:rPr>
                <w:rFonts w:ascii="Times New Roman" w:eastAsia="宋体" w:hAnsi="Times New Roman" w:hint="eastAsia"/>
                <w:sz w:val="28"/>
                <w:szCs w:val="28"/>
              </w:rPr>
              <w:t>、</w:t>
            </w:r>
            <w:r w:rsidR="00EF598C" w:rsidRPr="00EF598C">
              <w:rPr>
                <w:rFonts w:ascii="Times New Roman" w:eastAsia="宋体" w:hAnsi="Times New Roman"/>
                <w:sz w:val="28"/>
                <w:szCs w:val="28"/>
              </w:rPr>
              <w:t>FIA</w:t>
            </w:r>
            <w:r w:rsidR="00EF598C" w:rsidRPr="00EF598C">
              <w:rPr>
                <w:rFonts w:ascii="Times New Roman" w:eastAsia="宋体" w:hAnsi="Times New Roman"/>
                <w:sz w:val="28"/>
                <w:szCs w:val="28"/>
              </w:rPr>
              <w:t>检测</w:t>
            </w:r>
            <w:r w:rsidR="00EF598C">
              <w:rPr>
                <w:rFonts w:ascii="Times New Roman" w:eastAsia="宋体" w:hAnsi="Times New Roman" w:hint="eastAsia"/>
                <w:sz w:val="28"/>
                <w:szCs w:val="28"/>
              </w:rPr>
              <w:t>和</w:t>
            </w:r>
            <w:r w:rsidR="00EF598C" w:rsidRPr="00EF598C">
              <w:rPr>
                <w:rFonts w:ascii="Times New Roman" w:eastAsia="宋体" w:hAnsi="Times New Roman"/>
                <w:sz w:val="28"/>
                <w:szCs w:val="28"/>
              </w:rPr>
              <w:t>LIA</w:t>
            </w:r>
            <w:r w:rsidR="00EF598C" w:rsidRPr="00EF598C">
              <w:rPr>
                <w:rFonts w:ascii="Times New Roman" w:eastAsia="宋体" w:hAnsi="Times New Roman"/>
                <w:sz w:val="28"/>
                <w:szCs w:val="28"/>
              </w:rPr>
              <w:t>检测</w:t>
            </w:r>
            <w:r w:rsidR="00EF598C">
              <w:rPr>
                <w:rFonts w:ascii="Times New Roman" w:eastAsia="宋体" w:hAnsi="Times New Roman"/>
                <w:sz w:val="28"/>
                <w:szCs w:val="28"/>
              </w:rPr>
              <w:t>等</w:t>
            </w:r>
            <w:r w:rsidR="00EF598C" w:rsidRPr="00EF598C">
              <w:rPr>
                <w:rFonts w:ascii="Times New Roman" w:eastAsia="宋体" w:hAnsi="Times New Roman"/>
                <w:sz w:val="28"/>
                <w:szCs w:val="28"/>
              </w:rPr>
              <w:t>过程中微孔板清洗</w:t>
            </w:r>
            <w:r w:rsidR="00EF598C">
              <w:rPr>
                <w:rFonts w:ascii="Times New Roman" w:eastAsia="宋体" w:hAnsi="Times New Roman" w:hint="eastAsia"/>
                <w:sz w:val="28"/>
                <w:szCs w:val="28"/>
              </w:rPr>
              <w:t>，</w:t>
            </w:r>
            <w:r w:rsidR="00EF598C">
              <w:rPr>
                <w:rFonts w:ascii="Times New Roman" w:eastAsia="宋体" w:hAnsi="Times New Roman"/>
                <w:sz w:val="28"/>
                <w:szCs w:val="28"/>
              </w:rPr>
              <w:t>细胞毒性实验与</w:t>
            </w:r>
            <w:r w:rsidR="00EF598C" w:rsidRPr="00EF598C">
              <w:rPr>
                <w:rFonts w:ascii="Times New Roman" w:eastAsia="宋体" w:hAnsi="Times New Roman"/>
                <w:sz w:val="28"/>
                <w:szCs w:val="28"/>
              </w:rPr>
              <w:t>凝集实验</w:t>
            </w:r>
            <w:r w:rsidR="00EF598C">
              <w:rPr>
                <w:rFonts w:ascii="Times New Roman" w:eastAsia="宋体" w:hAnsi="Times New Roman"/>
                <w:sz w:val="28"/>
                <w:szCs w:val="28"/>
              </w:rPr>
              <w:t>等</w:t>
            </w:r>
            <w:r w:rsidRPr="00276CCE">
              <w:rPr>
                <w:rFonts w:ascii="Times New Roman" w:eastAsia="宋体" w:hAnsi="Times New Roman" w:hint="eastAsia"/>
                <w:sz w:val="22"/>
                <w:szCs w:val="24"/>
              </w:rPr>
              <w:t>。</w:t>
            </w:r>
          </w:p>
        </w:tc>
      </w:tr>
      <w:tr w:rsidR="00565C67" w:rsidRPr="00276CCE" w14:paraId="71624AEF" w14:textId="77777777" w:rsidTr="007A123A">
        <w:trPr>
          <w:trHeight w:val="7141"/>
          <w:jc w:val="center"/>
        </w:trPr>
        <w:tc>
          <w:tcPr>
            <w:tcW w:w="8784" w:type="dxa"/>
          </w:tcPr>
          <w:p w14:paraId="49C85326" w14:textId="77777777" w:rsidR="00565C67" w:rsidRPr="00276CCE" w:rsidRDefault="00565C67" w:rsidP="00E74EAF">
            <w:pPr>
              <w:rPr>
                <w:rFonts w:ascii="Times New Roman" w:eastAsia="宋体" w:hAnsi="Times New Roman"/>
                <w:sz w:val="28"/>
                <w:szCs w:val="28"/>
              </w:rPr>
            </w:pPr>
            <w:r w:rsidRPr="00276CCE">
              <w:rPr>
                <w:rFonts w:ascii="Times New Roman" w:eastAsia="宋体" w:hAnsi="Times New Roman" w:hint="eastAsia"/>
                <w:sz w:val="28"/>
                <w:szCs w:val="28"/>
              </w:rPr>
              <w:t>参数要求：</w:t>
            </w:r>
          </w:p>
          <w:p w14:paraId="0B841D91" w14:textId="5ECC5091" w:rsidR="00EF598C" w:rsidRPr="00EF598C" w:rsidRDefault="00565C67" w:rsidP="00C51989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 w:rsidRPr="00276CCE">
              <w:rPr>
                <w:rFonts w:ascii="Times New Roman" w:hAnsi="Times New Roman" w:cs="Times New Roman" w:hint="eastAsia"/>
                <w:bCs/>
                <w:kern w:val="2"/>
              </w:rPr>
              <w:t>1.</w:t>
            </w:r>
            <w:r w:rsidR="00EF598C">
              <w:rPr>
                <w:rFonts w:ascii="Times New Roman" w:hAnsi="Times New Roman" w:cs="Times New Roman"/>
                <w:bCs/>
                <w:kern w:val="2"/>
              </w:rPr>
              <w:t xml:space="preserve"> </w:t>
            </w:r>
            <w:proofErr w:type="gramStart"/>
            <w:r w:rsidR="00EF598C" w:rsidRPr="00EF598C">
              <w:rPr>
                <w:rFonts w:ascii="Times New Roman" w:hAnsi="Times New Roman" w:cs="Times New Roman"/>
                <w:bCs/>
                <w:kern w:val="2"/>
              </w:rPr>
              <w:t>分液头类型</w:t>
            </w:r>
            <w:proofErr w:type="gramEnd"/>
            <w:r w:rsidR="00EF598C" w:rsidRPr="00EF598C">
              <w:rPr>
                <w:rFonts w:ascii="Times New Roman" w:hAnsi="Times New Roman" w:cs="Times New Roman"/>
                <w:bCs/>
                <w:kern w:val="2"/>
              </w:rPr>
              <w:t>：</w:t>
            </w:r>
            <w:r w:rsidR="00EF598C" w:rsidRPr="00EF598C">
              <w:rPr>
                <w:rFonts w:ascii="Times New Roman" w:hAnsi="Times New Roman" w:cs="Times New Roman"/>
                <w:bCs/>
                <w:kern w:val="2"/>
              </w:rPr>
              <w:t>8</w:t>
            </w:r>
            <w:r w:rsidR="00EF598C" w:rsidRPr="00EF598C">
              <w:rPr>
                <w:rFonts w:ascii="Times New Roman" w:hAnsi="Times New Roman" w:cs="Times New Roman"/>
                <w:bCs/>
                <w:kern w:val="2"/>
              </w:rPr>
              <w:t>针、</w:t>
            </w:r>
            <w:r w:rsidR="00EF598C" w:rsidRPr="00EF598C">
              <w:rPr>
                <w:rFonts w:ascii="Times New Roman" w:hAnsi="Times New Roman" w:cs="Times New Roman"/>
                <w:bCs/>
                <w:kern w:val="2"/>
              </w:rPr>
              <w:t>12</w:t>
            </w:r>
            <w:r w:rsidR="00EF598C" w:rsidRPr="00EF598C">
              <w:rPr>
                <w:rFonts w:ascii="Times New Roman" w:hAnsi="Times New Roman" w:cs="Times New Roman"/>
                <w:bCs/>
                <w:kern w:val="2"/>
              </w:rPr>
              <w:t>针或</w:t>
            </w:r>
            <w:r w:rsidR="00EF598C" w:rsidRPr="00EF598C">
              <w:rPr>
                <w:rFonts w:ascii="Times New Roman" w:hAnsi="Times New Roman" w:cs="Times New Roman"/>
                <w:bCs/>
                <w:kern w:val="2"/>
              </w:rPr>
              <w:t>16</w:t>
            </w:r>
            <w:r w:rsidR="00EF598C" w:rsidRPr="00EF598C">
              <w:rPr>
                <w:rFonts w:ascii="Times New Roman" w:hAnsi="Times New Roman" w:cs="Times New Roman"/>
                <w:bCs/>
                <w:kern w:val="2"/>
              </w:rPr>
              <w:t>针</w:t>
            </w:r>
          </w:p>
          <w:p w14:paraId="666EFB58" w14:textId="26F27702" w:rsidR="00EF598C" w:rsidRPr="00EF598C" w:rsidRDefault="00EF598C" w:rsidP="00C51989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 w:rsidRPr="00EF598C">
              <w:rPr>
                <w:rFonts w:ascii="Times New Roman" w:hAnsi="Times New Roman" w:cs="Times New Roman"/>
                <w:bCs/>
                <w:kern w:val="2"/>
              </w:rPr>
              <w:t>2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>、分液体积：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 xml:space="preserve">50-2000 </w:t>
            </w:r>
            <w:proofErr w:type="spellStart"/>
            <w:r w:rsidRPr="00EF598C">
              <w:rPr>
                <w:rFonts w:ascii="Times New Roman" w:hAnsi="Times New Roman" w:cs="Times New Roman"/>
                <w:bCs/>
                <w:kern w:val="2"/>
              </w:rPr>
              <w:t>μ</w:t>
            </w:r>
            <w:r>
              <w:rPr>
                <w:rFonts w:ascii="Times New Roman" w:hAnsi="Times New Roman" w:cs="Times New Roman" w:hint="eastAsia"/>
                <w:bCs/>
                <w:kern w:val="2"/>
              </w:rPr>
              <w:t>L</w:t>
            </w:r>
            <w:proofErr w:type="spellEnd"/>
            <w:r>
              <w:rPr>
                <w:rFonts w:ascii="Times New Roman" w:hAnsi="Times New Roman" w:cs="Times New Roman" w:hint="eastAsia"/>
                <w:bCs/>
                <w:kern w:val="2"/>
              </w:rPr>
              <w:t>（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 xml:space="preserve">50 </w:t>
            </w:r>
            <w:proofErr w:type="spellStart"/>
            <w:r w:rsidRPr="00EF598C">
              <w:rPr>
                <w:rFonts w:ascii="Times New Roman" w:hAnsi="Times New Roman" w:cs="Times New Roman"/>
                <w:bCs/>
                <w:kern w:val="2"/>
              </w:rPr>
              <w:t>μl</w:t>
            </w:r>
            <w:proofErr w:type="spellEnd"/>
            <w:r w:rsidRPr="00EF598C">
              <w:rPr>
                <w:rFonts w:ascii="Times New Roman" w:hAnsi="Times New Roman" w:cs="Times New Roman"/>
                <w:bCs/>
                <w:kern w:val="2"/>
              </w:rPr>
              <w:t>步进）</w:t>
            </w:r>
          </w:p>
          <w:p w14:paraId="4AAD5D99" w14:textId="77777777" w:rsidR="00EF598C" w:rsidRPr="00EF598C" w:rsidRDefault="00EF598C" w:rsidP="00C51989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 w:rsidRPr="00EF598C">
              <w:rPr>
                <w:rFonts w:ascii="Times New Roman" w:hAnsi="Times New Roman" w:cs="Times New Roman"/>
                <w:bCs/>
                <w:kern w:val="2"/>
              </w:rPr>
              <w:t>3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>、分液精确度：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 xml:space="preserve">&lt; 5% @300 </w:t>
            </w:r>
            <w:proofErr w:type="spellStart"/>
            <w:r w:rsidRPr="00EF598C">
              <w:rPr>
                <w:rFonts w:ascii="Times New Roman" w:hAnsi="Times New Roman" w:cs="Times New Roman"/>
                <w:bCs/>
                <w:kern w:val="2"/>
              </w:rPr>
              <w:t>μl</w:t>
            </w:r>
            <w:proofErr w:type="spellEnd"/>
          </w:p>
          <w:p w14:paraId="77EC8F5E" w14:textId="4C550D44" w:rsidR="00EF598C" w:rsidRPr="00EF598C" w:rsidRDefault="00EF598C" w:rsidP="00C51989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 w:rsidRPr="00EF598C">
              <w:rPr>
                <w:rFonts w:ascii="Times New Roman" w:hAnsi="Times New Roman" w:cs="Times New Roman"/>
                <w:bCs/>
                <w:kern w:val="2"/>
              </w:rPr>
              <w:t>4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>、最小残余量：</w:t>
            </w:r>
            <w:r w:rsidR="00753229">
              <w:rPr>
                <w:rFonts w:ascii="Times New Roman" w:hAnsi="Times New Roman" w:cs="Times New Roman"/>
                <w:bCs/>
                <w:kern w:val="2"/>
              </w:rPr>
              <w:t>&lt;1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>μ</w:t>
            </w:r>
            <w:r w:rsidR="00753229">
              <w:rPr>
                <w:rFonts w:ascii="Times New Roman" w:hAnsi="Times New Roman" w:cs="Times New Roman" w:hint="eastAsia"/>
                <w:bCs/>
                <w:kern w:val="2"/>
              </w:rPr>
              <w:t>L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>/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>孔</w:t>
            </w:r>
          </w:p>
          <w:p w14:paraId="494512B7" w14:textId="75EAD61F" w:rsidR="00EF598C" w:rsidRPr="00EF598C" w:rsidRDefault="00EF598C" w:rsidP="00C51989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 w:rsidRPr="00EF598C">
              <w:rPr>
                <w:rFonts w:ascii="Times New Roman" w:hAnsi="Times New Roman" w:cs="Times New Roman"/>
                <w:bCs/>
                <w:kern w:val="2"/>
              </w:rPr>
              <w:t>5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>、震荡：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>3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>速可调</w:t>
            </w:r>
          </w:p>
          <w:p w14:paraId="79EBE333" w14:textId="6E0C1757" w:rsidR="00EF598C" w:rsidRPr="00EF598C" w:rsidRDefault="00EF598C" w:rsidP="00C51989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 w:rsidRPr="00EF598C">
              <w:rPr>
                <w:rFonts w:ascii="Times New Roman" w:hAnsi="Times New Roman" w:cs="Times New Roman"/>
                <w:bCs/>
                <w:kern w:val="2"/>
              </w:rPr>
              <w:t>6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>、支持微孔板类型：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>96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>孔板（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>8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>针或者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>12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>针分液头）</w:t>
            </w:r>
            <w:r w:rsidR="00753229">
              <w:rPr>
                <w:rFonts w:ascii="Times New Roman" w:hAnsi="Times New Roman" w:cs="Times New Roman" w:hint="eastAsia"/>
                <w:bCs/>
                <w:kern w:val="2"/>
              </w:rPr>
              <w:t>，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>384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>孔板（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>16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>针分液头），平底板或圆底</w:t>
            </w:r>
            <w:proofErr w:type="gramStart"/>
            <w:r w:rsidRPr="00EF598C">
              <w:rPr>
                <w:rFonts w:ascii="Times New Roman" w:hAnsi="Times New Roman" w:cs="Times New Roman"/>
                <w:bCs/>
                <w:kern w:val="2"/>
              </w:rPr>
              <w:t>微孔板均支持</w:t>
            </w:r>
            <w:proofErr w:type="gramEnd"/>
          </w:p>
          <w:p w14:paraId="69780ADE" w14:textId="77777777" w:rsidR="00EF598C" w:rsidRPr="00EF598C" w:rsidRDefault="00EF598C" w:rsidP="00C51989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 w:rsidRPr="00EF598C">
              <w:rPr>
                <w:rFonts w:ascii="Times New Roman" w:hAnsi="Times New Roman" w:cs="Times New Roman"/>
                <w:bCs/>
                <w:kern w:val="2"/>
              </w:rPr>
              <w:t>7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>、最大循环次：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>8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>次</w:t>
            </w:r>
          </w:p>
          <w:p w14:paraId="3D45E3DB" w14:textId="77777777" w:rsidR="00EF598C" w:rsidRPr="00EF598C" w:rsidRDefault="00EF598C" w:rsidP="00C51989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 w:rsidRPr="00EF598C">
              <w:rPr>
                <w:rFonts w:ascii="Times New Roman" w:hAnsi="Times New Roman" w:cs="Times New Roman"/>
                <w:bCs/>
                <w:kern w:val="2"/>
              </w:rPr>
              <w:t>8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>、预置程序个数：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>20</w:t>
            </w:r>
            <w:r w:rsidRPr="00EF598C">
              <w:rPr>
                <w:rFonts w:ascii="Times New Roman" w:hAnsi="Times New Roman" w:cs="Times New Roman"/>
                <w:bCs/>
                <w:kern w:val="2"/>
              </w:rPr>
              <w:t>个</w:t>
            </w:r>
          </w:p>
          <w:p w14:paraId="252AB172" w14:textId="0F747538" w:rsidR="00714065" w:rsidRPr="00276CCE" w:rsidRDefault="00753229" w:rsidP="00EF598C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  <w:r>
              <w:rPr>
                <w:rFonts w:ascii="Times New Roman" w:hAnsi="Times New Roman" w:cs="Times New Roman" w:hint="eastAsia"/>
                <w:bCs/>
                <w:kern w:val="2"/>
              </w:rPr>
              <w:t>9</w:t>
            </w:r>
            <w:r w:rsidR="00EF598C" w:rsidRPr="00EF598C">
              <w:rPr>
                <w:rFonts w:ascii="Times New Roman" w:hAnsi="Times New Roman" w:cs="Times New Roman"/>
                <w:bCs/>
                <w:kern w:val="2"/>
              </w:rPr>
              <w:t>、液体储存：</w:t>
            </w:r>
            <w:r w:rsidR="00EF598C" w:rsidRPr="00EF598C">
              <w:rPr>
                <w:rFonts w:ascii="Times New Roman" w:hAnsi="Times New Roman" w:cs="Times New Roman"/>
                <w:bCs/>
                <w:kern w:val="2"/>
              </w:rPr>
              <w:t>2L</w:t>
            </w:r>
            <w:r w:rsidR="00EF598C" w:rsidRPr="00EF598C">
              <w:rPr>
                <w:rFonts w:ascii="Times New Roman" w:hAnsi="Times New Roman" w:cs="Times New Roman"/>
                <w:bCs/>
                <w:kern w:val="2"/>
              </w:rPr>
              <w:t>（洗液）；</w:t>
            </w:r>
            <w:r w:rsidR="00EF598C" w:rsidRPr="00EF598C">
              <w:rPr>
                <w:rFonts w:ascii="Times New Roman" w:hAnsi="Times New Roman" w:cs="Times New Roman"/>
                <w:bCs/>
                <w:kern w:val="2"/>
              </w:rPr>
              <w:t xml:space="preserve"> 2.5L</w:t>
            </w:r>
            <w:r w:rsidR="00EF598C" w:rsidRPr="00EF598C">
              <w:rPr>
                <w:rFonts w:ascii="Times New Roman" w:hAnsi="Times New Roman" w:cs="Times New Roman"/>
                <w:bCs/>
                <w:kern w:val="2"/>
              </w:rPr>
              <w:t>（废液）</w:t>
            </w:r>
          </w:p>
          <w:p w14:paraId="7F8B4C55" w14:textId="29E2E288" w:rsidR="00565C67" w:rsidRPr="00276CCE" w:rsidRDefault="00565C67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ind w:firstLine="480"/>
              <w:rPr>
                <w:rFonts w:ascii="Times New Roman" w:hAnsi="Times New Roman" w:cs="Times New Roman"/>
                <w:bCs/>
                <w:kern w:val="2"/>
              </w:rPr>
            </w:pPr>
          </w:p>
          <w:p w14:paraId="1DFC64EC" w14:textId="77777777" w:rsidR="00565C67" w:rsidRDefault="00565C67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</w:p>
          <w:p w14:paraId="4543ED91" w14:textId="77777777" w:rsidR="00C51989" w:rsidRDefault="00C51989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</w:p>
          <w:p w14:paraId="59FDA126" w14:textId="77777777" w:rsidR="00C51989" w:rsidRDefault="00C51989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</w:p>
          <w:p w14:paraId="721C27F6" w14:textId="77777777" w:rsidR="00C51989" w:rsidRPr="00276CCE" w:rsidRDefault="00C51989" w:rsidP="00E74EAF">
            <w:pPr>
              <w:pStyle w:val="a4"/>
              <w:shd w:val="clear" w:color="auto" w:fill="FFFFFF"/>
              <w:spacing w:before="0" w:beforeAutospacing="0" w:after="0" w:afterAutospacing="0" w:line="420" w:lineRule="atLeast"/>
              <w:rPr>
                <w:rFonts w:ascii="Times New Roman" w:hAnsi="Times New Roman" w:cs="Times New Roman"/>
                <w:bCs/>
                <w:kern w:val="2"/>
              </w:rPr>
            </w:pPr>
          </w:p>
          <w:p w14:paraId="1DDE39F6" w14:textId="6F41856E" w:rsidR="00565C67" w:rsidRPr="00276CCE" w:rsidRDefault="00565C67" w:rsidP="001C43D3">
            <w:pPr>
              <w:rPr>
                <w:rFonts w:ascii="Times New Roman" w:eastAsia="宋体" w:hAnsi="Times New Roman"/>
                <w:sz w:val="28"/>
                <w:szCs w:val="28"/>
              </w:rPr>
            </w:pPr>
            <w:r w:rsidRPr="00276CCE">
              <w:rPr>
                <w:rFonts w:ascii="Times New Roman" w:eastAsia="宋体" w:hAnsi="Times New Roman" w:hint="eastAsia"/>
                <w:sz w:val="28"/>
                <w:szCs w:val="28"/>
              </w:rPr>
              <w:t xml:space="preserve">　　　　　　　　　　　　　　　　　</w:t>
            </w:r>
            <w:r w:rsidR="001C43D3">
              <w:rPr>
                <w:rFonts w:ascii="Times New Roman" w:eastAsia="宋体" w:hAnsi="Times New Roman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14:paraId="601C073F" w14:textId="47D10D14" w:rsidR="00922F3C" w:rsidRDefault="001C43D3" w:rsidP="00C51989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p w14:paraId="39EF9A6C" w14:textId="77777777" w:rsidR="001C43D3" w:rsidRDefault="001C43D3" w:rsidP="00C51989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3803F920" w14:textId="77777777" w:rsidR="001C43D3" w:rsidRDefault="001C43D3" w:rsidP="00C51989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0B791CF1" w14:textId="77777777" w:rsidR="001C43D3" w:rsidRDefault="001C43D3" w:rsidP="00C51989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4057F4A3" w14:textId="77777777" w:rsidR="001C43D3" w:rsidRDefault="001C43D3" w:rsidP="00C51989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0950D5B4" w14:textId="77777777" w:rsidR="001C43D3" w:rsidRDefault="001C43D3" w:rsidP="00C51989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7D230E9D" w14:textId="77777777" w:rsidR="001C43D3" w:rsidRDefault="001C43D3" w:rsidP="00C51989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44F48E07" w14:textId="77777777" w:rsidR="001C43D3" w:rsidRDefault="001C43D3" w:rsidP="00C51989">
      <w:pPr>
        <w:ind w:leftChars="-1" w:left="243" w:hangingChars="136" w:hanging="245"/>
        <w:rPr>
          <w:rFonts w:ascii="宋体" w:eastAsia="宋体" w:hAnsi="宋体" w:hint="eastAsia"/>
          <w:sz w:val="18"/>
          <w:szCs w:val="18"/>
        </w:rPr>
      </w:pPr>
    </w:p>
    <w:p w14:paraId="74F97915" w14:textId="77777777" w:rsidR="001C43D3" w:rsidRPr="00C51989" w:rsidRDefault="001C43D3" w:rsidP="00C51989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p w14:paraId="57C1D36C" w14:textId="218F5CA2" w:rsidR="00F06A8F" w:rsidRPr="00F06A8F" w:rsidRDefault="001C43D3" w:rsidP="00565C67">
      <w:pPr>
        <w:widowControl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32"/>
          <w:szCs w:val="32"/>
        </w:rPr>
        <w:t xml:space="preserve"> 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7FC8B4" w14:textId="77777777" w:rsidR="00176BFE" w:rsidRDefault="00176BFE" w:rsidP="00565C67">
      <w:r>
        <w:separator/>
      </w:r>
    </w:p>
  </w:endnote>
  <w:endnote w:type="continuationSeparator" w:id="0">
    <w:p w14:paraId="6E685D47" w14:textId="77777777" w:rsidR="00176BFE" w:rsidRDefault="00176BFE" w:rsidP="00565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91BAF" w14:textId="77777777" w:rsidR="00176BFE" w:rsidRDefault="00176BFE" w:rsidP="00565C67">
      <w:r>
        <w:separator/>
      </w:r>
    </w:p>
  </w:footnote>
  <w:footnote w:type="continuationSeparator" w:id="0">
    <w:p w14:paraId="54574351" w14:textId="77777777" w:rsidR="00176BFE" w:rsidRDefault="00176BFE" w:rsidP="00565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176BFE"/>
    <w:rsid w:val="001C43D3"/>
    <w:rsid w:val="00276CCE"/>
    <w:rsid w:val="00303853"/>
    <w:rsid w:val="003372BD"/>
    <w:rsid w:val="0035175C"/>
    <w:rsid w:val="003A1D64"/>
    <w:rsid w:val="004D1CDB"/>
    <w:rsid w:val="00565C67"/>
    <w:rsid w:val="00611E0B"/>
    <w:rsid w:val="00714065"/>
    <w:rsid w:val="00753229"/>
    <w:rsid w:val="007A123A"/>
    <w:rsid w:val="007C0E4C"/>
    <w:rsid w:val="0085369C"/>
    <w:rsid w:val="008660AB"/>
    <w:rsid w:val="008A0B10"/>
    <w:rsid w:val="00900E3A"/>
    <w:rsid w:val="0090126F"/>
    <w:rsid w:val="00922F3C"/>
    <w:rsid w:val="00974CA0"/>
    <w:rsid w:val="009917FC"/>
    <w:rsid w:val="00AB1B41"/>
    <w:rsid w:val="00B74123"/>
    <w:rsid w:val="00B77BEB"/>
    <w:rsid w:val="00C51989"/>
    <w:rsid w:val="00C904C4"/>
    <w:rsid w:val="00D025DB"/>
    <w:rsid w:val="00EF598C"/>
    <w:rsid w:val="00F06A8F"/>
    <w:rsid w:val="00F64D97"/>
    <w:rsid w:val="00FF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C9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904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65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65C6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65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65C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C904C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565C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565C6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565C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565C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3</cp:revision>
  <dcterms:created xsi:type="dcterms:W3CDTF">2020-06-29T07:26:00Z</dcterms:created>
  <dcterms:modified xsi:type="dcterms:W3CDTF">2020-06-29T08:10:00Z</dcterms:modified>
</cp:coreProperties>
</file>