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296"/>
      </w:tblGrid>
      <w:tr w:rsidR="00CB7E19" w:rsidRPr="009917FC" w:rsidTr="00CB7E19">
        <w:tc>
          <w:tcPr>
            <w:tcW w:w="8296" w:type="dxa"/>
          </w:tcPr>
          <w:p w:rsidR="00CB7E19" w:rsidRPr="009917FC" w:rsidRDefault="00CB7E19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B7E19" w:rsidRPr="00166892" w:rsidRDefault="00CB7E19">
            <w:pPr>
              <w:rPr>
                <w:rFonts w:ascii="宋体" w:eastAsia="宋体" w:hAnsi="宋体"/>
                <w:sz w:val="30"/>
                <w:szCs w:val="30"/>
              </w:rPr>
            </w:pPr>
            <w:r w:rsidRPr="00166892">
              <w:rPr>
                <w:rFonts w:ascii="宋体" w:eastAsia="宋体" w:hAnsi="宋体" w:hint="eastAsia"/>
                <w:sz w:val="30"/>
                <w:szCs w:val="30"/>
              </w:rPr>
              <w:t>视频编解码器</w:t>
            </w:r>
          </w:p>
          <w:tbl>
            <w:tblPr>
              <w:tblW w:w="0" w:type="auto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"/>
              <w:gridCol w:w="820"/>
            </w:tblGrid>
            <w:tr w:rsidR="00CB7E19" w:rsidRPr="00166892" w:rsidTr="00CB7E19">
              <w:tc>
                <w:tcPr>
                  <w:tcW w:w="5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B7E19" w:rsidRPr="00166892" w:rsidRDefault="00CB7E19" w:rsidP="00CB7E19">
                  <w:pPr>
                    <w:widowControl/>
                    <w:wordWrap w:val="0"/>
                    <w:spacing w:before="165"/>
                    <w:jc w:val="right"/>
                    <w:rPr>
                      <w:rFonts w:ascii="宋体" w:eastAsia="宋体" w:hAnsi="宋体" w:cs="宋体"/>
                      <w:color w:val="008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hint="eastAsia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820" w:type="dxa"/>
                  <w:shd w:val="clear" w:color="auto" w:fill="FFFFFF"/>
                  <w:noWrap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CB7E19" w:rsidRPr="00166892" w:rsidRDefault="00CB7E19" w:rsidP="00166892">
                  <w:pPr>
                    <w:widowControl/>
                    <w:spacing w:before="165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18"/>
                      <w:szCs w:val="18"/>
                    </w:rPr>
                    <w:t xml:space="preserve">          </w:t>
                  </w:r>
                </w:p>
              </w:tc>
            </w:tr>
          </w:tbl>
          <w:p w:rsidR="00CB7E19" w:rsidRPr="009917FC" w:rsidRDefault="00CB7E19" w:rsidP="009917FC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917FC" w:rsidRPr="009917FC" w:rsidTr="00CB7E19">
        <w:trPr>
          <w:trHeight w:val="130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  <w:r w:rsidR="00166892" w:rsidRPr="00166892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教室线上线下融合授课方式下</w:t>
            </w:r>
            <w:r w:rsidR="00166892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教室</w:t>
            </w:r>
            <w:r w:rsidR="00166892" w:rsidRPr="00166892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教师视频画面的</w:t>
            </w:r>
            <w:r w:rsidR="00166892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实时</w:t>
            </w:r>
            <w:r w:rsidR="00166892" w:rsidRPr="00166892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输出</w:t>
            </w:r>
            <w:r w:rsidR="00166892">
              <w:rPr>
                <w:rFonts w:hint="eastAsia"/>
                <w:color w:val="000000"/>
                <w:sz w:val="28"/>
                <w:szCs w:val="28"/>
                <w:shd w:val="clear" w:color="auto" w:fill="FFFFFF"/>
              </w:rPr>
              <w:t>给电脑供直播使用</w:t>
            </w:r>
          </w:p>
        </w:tc>
      </w:tr>
      <w:tr w:rsidR="009917FC" w:rsidRPr="009917FC" w:rsidTr="00CB7E19">
        <w:trPr>
          <w:trHeight w:val="714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b/>
                <w:bCs/>
                <w:szCs w:val="21"/>
              </w:rPr>
              <w:t>核心性能</w:t>
            </w:r>
            <w:r w:rsidRPr="00166892">
              <w:rPr>
                <w:rFonts w:ascii="宋体" w:hAnsi="宋体" w:cs="宋体" w:hint="eastAsia"/>
                <w:szCs w:val="21"/>
              </w:rPr>
              <w:t>：</w:t>
            </w:r>
            <w:r w:rsidRPr="00166892">
              <w:rPr>
                <w:rFonts w:ascii="宋体" w:hAnsi="宋体" w:cs="宋体" w:hint="eastAsia"/>
                <w:szCs w:val="21"/>
              </w:rPr>
              <w:t>C</w:t>
            </w:r>
            <w:r w:rsidRPr="00166892">
              <w:rPr>
                <w:rFonts w:ascii="宋体" w:hAnsi="宋体" w:cs="宋体"/>
                <w:szCs w:val="21"/>
              </w:rPr>
              <w:t>PU:1</w:t>
            </w:r>
            <w:r w:rsidRPr="00166892">
              <w:rPr>
                <w:rFonts w:ascii="宋体" w:hAnsi="宋体" w:cs="宋体" w:hint="eastAsia"/>
                <w:szCs w:val="21"/>
              </w:rPr>
              <w:t>路</w:t>
            </w:r>
            <w:r w:rsidRPr="00166892">
              <w:rPr>
                <w:rFonts w:ascii="宋体" w:hAnsi="宋体" w:cs="宋体" w:hint="eastAsia"/>
                <w:szCs w:val="21"/>
              </w:rPr>
              <w:t>1</w:t>
            </w:r>
            <w:r w:rsidRPr="00166892">
              <w:rPr>
                <w:rFonts w:ascii="宋体" w:hAnsi="宋体" w:cs="宋体"/>
                <w:szCs w:val="21"/>
              </w:rPr>
              <w:t>080P</w:t>
            </w:r>
            <w:r w:rsidRPr="00166892">
              <w:rPr>
                <w:rFonts w:ascii="宋体" w:hAnsi="宋体" w:cs="宋体" w:hint="eastAsia"/>
                <w:szCs w:val="21"/>
              </w:rPr>
              <w:t>视频流输出</w:t>
            </w:r>
            <w:r w:rsidRPr="00166892">
              <w:rPr>
                <w:rFonts w:ascii="宋体" w:hAnsi="宋体" w:cs="宋体" w:hint="eastAsia"/>
                <w:szCs w:val="21"/>
              </w:rPr>
              <w:t>C</w:t>
            </w:r>
            <w:r w:rsidRPr="00166892">
              <w:rPr>
                <w:rFonts w:ascii="宋体" w:hAnsi="宋体" w:cs="宋体"/>
                <w:szCs w:val="21"/>
              </w:rPr>
              <w:t>PU</w:t>
            </w:r>
            <w:r w:rsidRPr="00166892">
              <w:rPr>
                <w:rFonts w:ascii="宋体" w:hAnsi="宋体" w:cs="宋体" w:hint="eastAsia"/>
                <w:szCs w:val="21"/>
              </w:rPr>
              <w:t>占用不超过</w:t>
            </w:r>
            <w:r w:rsidRPr="00166892">
              <w:rPr>
                <w:rFonts w:ascii="宋体" w:hAnsi="宋体" w:cs="宋体"/>
                <w:szCs w:val="21"/>
              </w:rPr>
              <w:t>40</w:t>
            </w:r>
            <w:r w:rsidRPr="00166892">
              <w:rPr>
                <w:rFonts w:ascii="宋体" w:hAnsi="宋体" w:cs="宋体" w:hint="eastAsia"/>
                <w:szCs w:val="21"/>
              </w:rPr>
              <w:t>%</w:t>
            </w:r>
            <w:r w:rsidRPr="00166892">
              <w:rPr>
                <w:rFonts w:ascii="宋体" w:hAnsi="宋体" w:cs="宋体"/>
                <w:szCs w:val="21"/>
              </w:rPr>
              <w:t>;</w:t>
            </w:r>
            <w:r w:rsidRPr="00166892">
              <w:rPr>
                <w:rFonts w:ascii="宋体" w:hAnsi="宋体" w:cs="宋体" w:hint="eastAsia"/>
                <w:szCs w:val="21"/>
              </w:rPr>
              <w:t>内存：</w:t>
            </w:r>
            <w:r w:rsidRPr="00166892">
              <w:rPr>
                <w:rFonts w:asciiTheme="minorEastAsia" w:hAnsiTheme="minorEastAsia" w:cs="宋体" w:hint="eastAsia"/>
                <w:szCs w:val="21"/>
              </w:rPr>
              <w:t>≥</w:t>
            </w:r>
            <w:r w:rsidRPr="00166892">
              <w:rPr>
                <w:rFonts w:ascii="宋体" w:hAnsi="宋体" w:cs="宋体" w:hint="eastAsia"/>
                <w:szCs w:val="21"/>
              </w:rPr>
              <w:t>512MB DDR3</w:t>
            </w:r>
            <w:r w:rsidRPr="00166892">
              <w:rPr>
                <w:rFonts w:ascii="宋体" w:hAnsi="宋体" w:cs="宋体" w:hint="eastAsia"/>
                <w:szCs w:val="21"/>
              </w:rPr>
              <w:t>；</w:t>
            </w:r>
            <w:r w:rsidRPr="00166892">
              <w:rPr>
                <w:rFonts w:ascii="宋体" w:hAnsi="宋体" w:cs="宋体" w:hint="eastAsia"/>
                <w:szCs w:val="21"/>
              </w:rPr>
              <w:t>Flash</w:t>
            </w:r>
            <w:r w:rsidRPr="00166892">
              <w:rPr>
                <w:rFonts w:ascii="宋体" w:hAnsi="宋体" w:cs="宋体" w:hint="eastAsia"/>
                <w:szCs w:val="21"/>
              </w:rPr>
              <w:t>：</w:t>
            </w:r>
            <w:r w:rsidRPr="00166892">
              <w:rPr>
                <w:rFonts w:asciiTheme="minorEastAsia" w:hAnsiTheme="minorEastAsia" w:cs="宋体" w:hint="eastAsia"/>
                <w:szCs w:val="21"/>
              </w:rPr>
              <w:t>≥</w:t>
            </w:r>
            <w:r w:rsidRPr="00166892">
              <w:rPr>
                <w:rFonts w:ascii="宋体" w:hAnsi="宋体" w:cs="宋体" w:hint="eastAsia"/>
                <w:szCs w:val="21"/>
              </w:rPr>
              <w:t xml:space="preserve">256MB SPI </w:t>
            </w:r>
            <w:proofErr w:type="spellStart"/>
            <w:r w:rsidRPr="00166892">
              <w:rPr>
                <w:rFonts w:ascii="宋体" w:hAnsi="宋体" w:cs="宋体" w:hint="eastAsia"/>
                <w:szCs w:val="21"/>
              </w:rPr>
              <w:t>Nand</w:t>
            </w:r>
            <w:proofErr w:type="spellEnd"/>
            <w:r w:rsidRPr="00166892">
              <w:rPr>
                <w:rFonts w:ascii="宋体" w:hAnsi="宋体" w:cs="宋体" w:hint="eastAsia"/>
                <w:szCs w:val="21"/>
              </w:rPr>
              <w:t xml:space="preserve"> Flash</w:t>
            </w:r>
            <w:r w:rsidRPr="00166892">
              <w:rPr>
                <w:rFonts w:ascii="宋体" w:hAnsi="宋体" w:cs="宋体" w:hint="eastAsia"/>
                <w:szCs w:val="21"/>
              </w:rPr>
              <w:t>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输入接口：</w:t>
            </w:r>
            <w:r w:rsidRPr="00166892">
              <w:rPr>
                <w:rFonts w:ascii="宋体" w:hAnsi="宋体" w:cs="宋体" w:hint="eastAsia"/>
                <w:szCs w:val="21"/>
              </w:rPr>
              <w:t>HDMI</w:t>
            </w:r>
            <w:r w:rsidRPr="00166892">
              <w:rPr>
                <w:rFonts w:ascii="宋体" w:hAnsi="宋体" w:cs="宋体" w:hint="eastAsia"/>
                <w:szCs w:val="21"/>
              </w:rPr>
              <w:t>支持</w:t>
            </w:r>
            <w:r w:rsidRPr="00166892">
              <w:rPr>
                <w:rFonts w:ascii="宋体" w:hAnsi="宋体" w:cs="宋体" w:hint="eastAsia"/>
                <w:szCs w:val="21"/>
              </w:rPr>
              <w:t>1080P@60fps</w:t>
            </w:r>
            <w:r w:rsidRPr="00166892">
              <w:rPr>
                <w:rFonts w:ascii="宋体" w:hAnsi="宋体" w:cs="宋体" w:hint="eastAsia"/>
                <w:szCs w:val="21"/>
              </w:rPr>
              <w:t>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b/>
                <w:bCs/>
                <w:szCs w:val="21"/>
              </w:rPr>
              <w:t>输出接口</w:t>
            </w:r>
            <w:r w:rsidRPr="00166892">
              <w:rPr>
                <w:rFonts w:ascii="宋体" w:hAnsi="宋体" w:cs="宋体" w:hint="eastAsia"/>
                <w:szCs w:val="21"/>
              </w:rPr>
              <w:t>：</w:t>
            </w:r>
            <w:r w:rsidRPr="00166892">
              <w:rPr>
                <w:rFonts w:ascii="宋体" w:hAnsi="宋体" w:cs="宋体" w:hint="eastAsia"/>
                <w:szCs w:val="21"/>
              </w:rPr>
              <w:t>U</w:t>
            </w:r>
            <w:r w:rsidRPr="00166892">
              <w:rPr>
                <w:rFonts w:ascii="宋体" w:hAnsi="宋体" w:cs="宋体"/>
                <w:szCs w:val="21"/>
              </w:rPr>
              <w:t>VC</w:t>
            </w:r>
            <w:r w:rsidRPr="00166892">
              <w:rPr>
                <w:rFonts w:ascii="宋体" w:hAnsi="宋体" w:cs="宋体" w:hint="eastAsia"/>
                <w:szCs w:val="21"/>
              </w:rPr>
              <w:t>接口输出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视频分辨率：支持</w:t>
            </w:r>
            <w:r w:rsidRPr="00166892">
              <w:rPr>
                <w:rFonts w:ascii="宋体" w:hAnsi="宋体" w:cs="宋体" w:hint="eastAsia"/>
                <w:szCs w:val="21"/>
              </w:rPr>
              <w:t>1080P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720P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视频编码格式：</w:t>
            </w:r>
            <w:r w:rsidRPr="00166892">
              <w:rPr>
                <w:rFonts w:ascii="宋体" w:hAnsi="宋体" w:cs="宋体" w:hint="eastAsia"/>
                <w:szCs w:val="21"/>
              </w:rPr>
              <w:t>H.264 Baseline profile</w:t>
            </w:r>
            <w:r w:rsidRPr="00166892">
              <w:rPr>
                <w:rFonts w:ascii="宋体" w:hAnsi="宋体" w:cs="宋体" w:hint="eastAsia"/>
                <w:szCs w:val="21"/>
              </w:rPr>
              <w:t>；</w:t>
            </w:r>
            <w:r w:rsidRPr="00166892">
              <w:rPr>
                <w:rFonts w:ascii="宋体" w:hAnsi="宋体" w:cs="宋体" w:hint="eastAsia"/>
                <w:szCs w:val="21"/>
              </w:rPr>
              <w:t>H.264 Main profile</w:t>
            </w:r>
            <w:r w:rsidRPr="00166892">
              <w:rPr>
                <w:rFonts w:ascii="宋体" w:hAnsi="宋体" w:cs="宋体" w:hint="eastAsia"/>
                <w:szCs w:val="21"/>
              </w:rPr>
              <w:t>；</w:t>
            </w:r>
            <w:r w:rsidRPr="00166892">
              <w:rPr>
                <w:rFonts w:ascii="宋体" w:hAnsi="宋体" w:cs="宋体" w:hint="eastAsia"/>
                <w:szCs w:val="21"/>
              </w:rPr>
              <w:t>H.264 High profile</w:t>
            </w:r>
            <w:r w:rsidRPr="00166892">
              <w:rPr>
                <w:rFonts w:ascii="宋体" w:hAnsi="宋体" w:cs="宋体" w:hint="eastAsia"/>
                <w:szCs w:val="21"/>
              </w:rPr>
              <w:t>；</w:t>
            </w:r>
            <w:r w:rsidRPr="00166892">
              <w:rPr>
                <w:rFonts w:ascii="宋体" w:hAnsi="宋体" w:cs="宋体" w:hint="eastAsia"/>
                <w:szCs w:val="21"/>
              </w:rPr>
              <w:t>H.265 Main profile</w:t>
            </w:r>
            <w:r w:rsidRPr="00166892">
              <w:rPr>
                <w:rFonts w:ascii="宋体" w:hAnsi="宋体" w:cs="宋体" w:hint="eastAsia"/>
                <w:szCs w:val="21"/>
              </w:rPr>
              <w:t>；</w:t>
            </w:r>
            <w:r w:rsidRPr="00166892">
              <w:rPr>
                <w:rFonts w:ascii="宋体" w:hAnsi="宋体" w:cs="宋体" w:hint="eastAsia"/>
                <w:szCs w:val="21"/>
              </w:rPr>
              <w:t>MJPEG/JPEG Baseline</w:t>
            </w:r>
            <w:r w:rsidRPr="00166892">
              <w:rPr>
                <w:rFonts w:ascii="宋体" w:hAnsi="宋体" w:cs="宋体" w:hint="eastAsia"/>
                <w:szCs w:val="21"/>
              </w:rPr>
              <w:t>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视频解码格式：</w:t>
            </w:r>
            <w:r w:rsidRPr="00166892">
              <w:rPr>
                <w:rFonts w:ascii="宋体" w:hAnsi="宋体" w:cs="宋体" w:hint="eastAsia"/>
                <w:szCs w:val="21"/>
              </w:rPr>
              <w:t>H264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H265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MJPEG</w:t>
            </w:r>
            <w:r w:rsidRPr="00166892">
              <w:rPr>
                <w:rFonts w:ascii="宋体" w:hAnsi="宋体" w:cs="宋体" w:hint="eastAsia"/>
                <w:szCs w:val="21"/>
              </w:rPr>
              <w:t>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编码分辨率：</w:t>
            </w:r>
            <w:r w:rsidRPr="00166892">
              <w:rPr>
                <w:rFonts w:ascii="宋体" w:hAnsi="宋体" w:cs="宋体" w:hint="eastAsia"/>
                <w:szCs w:val="21"/>
              </w:rPr>
              <w:t>Main</w:t>
            </w:r>
            <w:r w:rsidRPr="00166892">
              <w:rPr>
                <w:rFonts w:ascii="宋体" w:hAnsi="宋体" w:cs="宋体" w:hint="eastAsia"/>
                <w:szCs w:val="21"/>
              </w:rPr>
              <w:t>：</w:t>
            </w:r>
            <w:r w:rsidRPr="00166892">
              <w:rPr>
                <w:rFonts w:ascii="宋体" w:hAnsi="宋体" w:cs="宋体" w:hint="eastAsia"/>
                <w:szCs w:val="21"/>
              </w:rPr>
              <w:t>1080P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720P</w:t>
            </w:r>
            <w:r w:rsidRPr="00166892">
              <w:rPr>
                <w:rFonts w:ascii="宋体" w:hAnsi="宋体" w:cs="宋体" w:hint="eastAsia"/>
                <w:szCs w:val="21"/>
              </w:rPr>
              <w:t>；</w:t>
            </w:r>
            <w:r w:rsidRPr="00166892">
              <w:rPr>
                <w:rFonts w:ascii="宋体" w:hAnsi="宋体" w:cs="宋体" w:hint="eastAsia"/>
                <w:szCs w:val="21"/>
              </w:rPr>
              <w:t xml:space="preserve"> Sub</w:t>
            </w:r>
            <w:r w:rsidRPr="00166892">
              <w:rPr>
                <w:rFonts w:ascii="宋体" w:hAnsi="宋体" w:cs="宋体" w:hint="eastAsia"/>
                <w:szCs w:val="21"/>
              </w:rPr>
              <w:t>：</w:t>
            </w:r>
            <w:r w:rsidRPr="00166892">
              <w:rPr>
                <w:rFonts w:ascii="宋体" w:hAnsi="宋体" w:cs="宋体" w:hint="eastAsia"/>
                <w:szCs w:val="21"/>
              </w:rPr>
              <w:t>720P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360P</w:t>
            </w:r>
            <w:r w:rsidRPr="00166892">
              <w:rPr>
                <w:rFonts w:ascii="宋体" w:hAnsi="宋体" w:cs="宋体" w:hint="eastAsia"/>
                <w:szCs w:val="21"/>
              </w:rPr>
              <w:t>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支持最大码率：</w:t>
            </w:r>
            <w:r w:rsidRPr="00166892">
              <w:rPr>
                <w:rFonts w:ascii="宋体" w:hAnsi="宋体" w:cs="宋体" w:hint="eastAsia"/>
                <w:szCs w:val="21"/>
              </w:rPr>
              <w:t>&gt;</w:t>
            </w:r>
            <w:r w:rsidRPr="00166892">
              <w:rPr>
                <w:rFonts w:ascii="宋体" w:hAnsi="宋体" w:cs="宋体"/>
                <w:szCs w:val="21"/>
              </w:rPr>
              <w:t>2</w:t>
            </w:r>
            <w:r w:rsidRPr="00166892">
              <w:rPr>
                <w:rFonts w:ascii="宋体" w:hAnsi="宋体" w:cs="宋体" w:hint="eastAsia"/>
                <w:szCs w:val="21"/>
              </w:rPr>
              <w:t>0Mbps</w:t>
            </w:r>
            <w:r w:rsidRPr="00166892">
              <w:rPr>
                <w:rFonts w:ascii="宋体" w:hAnsi="宋体" w:cs="宋体" w:hint="eastAsia"/>
                <w:szCs w:val="21"/>
              </w:rPr>
              <w:t>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音频输入输出接口：</w:t>
            </w:r>
            <w:r w:rsidRPr="00166892">
              <w:rPr>
                <w:rFonts w:ascii="宋体" w:hAnsi="宋体" w:cs="宋体" w:hint="eastAsia"/>
                <w:szCs w:val="21"/>
              </w:rPr>
              <w:t xml:space="preserve"> 3.5mm, </w:t>
            </w:r>
            <w:r w:rsidRPr="00166892">
              <w:rPr>
                <w:rFonts w:ascii="宋体" w:hAnsi="宋体" w:cs="宋体" w:hint="eastAsia"/>
                <w:szCs w:val="21"/>
              </w:rPr>
              <w:t>与</w:t>
            </w:r>
            <w:r w:rsidRPr="00166892">
              <w:rPr>
                <w:rFonts w:ascii="宋体" w:hAnsi="宋体" w:cs="宋体"/>
                <w:szCs w:val="21"/>
              </w:rPr>
              <w:t>HDMI</w:t>
            </w:r>
            <w:r w:rsidRPr="00166892">
              <w:rPr>
                <w:rFonts w:ascii="宋体" w:hAnsi="宋体" w:cs="宋体" w:hint="eastAsia"/>
                <w:szCs w:val="21"/>
              </w:rPr>
              <w:t>音频可同时使用。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音频采样率：</w:t>
            </w:r>
            <w:r w:rsidRPr="00166892">
              <w:rPr>
                <w:rFonts w:ascii="宋体" w:hAnsi="宋体" w:cs="宋体" w:hint="eastAsia"/>
                <w:szCs w:val="21"/>
              </w:rPr>
              <w:t>48K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44.1K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32K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16K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8K</w:t>
            </w:r>
            <w:r w:rsidRPr="00166892">
              <w:rPr>
                <w:rFonts w:ascii="宋体" w:hAnsi="宋体" w:cs="宋体" w:hint="eastAsia"/>
                <w:szCs w:val="21"/>
              </w:rPr>
              <w:t>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音频编码格式：</w:t>
            </w:r>
            <w:r w:rsidRPr="00166892">
              <w:rPr>
                <w:rFonts w:ascii="宋体" w:hAnsi="宋体" w:cs="宋体" w:hint="eastAsia"/>
                <w:szCs w:val="21"/>
              </w:rPr>
              <w:t>AAC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MP3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MPEG2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PMCA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PMCU</w:t>
            </w:r>
            <w:r w:rsidRPr="00166892">
              <w:rPr>
                <w:rFonts w:ascii="宋体" w:hAnsi="宋体" w:cs="宋体" w:hint="eastAsia"/>
                <w:szCs w:val="21"/>
              </w:rPr>
              <w:t>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网络接口：</w:t>
            </w:r>
            <w:r w:rsidRPr="00166892">
              <w:rPr>
                <w:rFonts w:ascii="宋体" w:hAnsi="宋体" w:cs="宋体" w:hint="eastAsia"/>
                <w:szCs w:val="21"/>
              </w:rPr>
              <w:t>10/100M/1000M RJ45</w:t>
            </w:r>
            <w:r w:rsidRPr="00166892">
              <w:rPr>
                <w:rFonts w:ascii="宋体" w:hAnsi="宋体" w:cs="宋体" w:hint="eastAsia"/>
                <w:szCs w:val="21"/>
              </w:rPr>
              <w:t>网口；</w:t>
            </w:r>
            <w:r w:rsidRPr="00166892">
              <w:rPr>
                <w:rFonts w:ascii="宋体" w:hAnsi="宋体" w:cs="宋体" w:hint="eastAsia"/>
                <w:szCs w:val="21"/>
              </w:rPr>
              <w:t xml:space="preserve"> 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lastRenderedPageBreak/>
              <w:t>传输协议：</w:t>
            </w:r>
            <w:r w:rsidRPr="00166892">
              <w:rPr>
                <w:rFonts w:ascii="宋体" w:hAnsi="宋体" w:cs="宋体" w:hint="eastAsia"/>
                <w:szCs w:val="21"/>
              </w:rPr>
              <w:t>SRT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NDI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RTSP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RTMP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RTMPS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HTTP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HLS</w:t>
            </w:r>
            <w:r w:rsidRPr="00166892">
              <w:rPr>
                <w:rFonts w:ascii="宋体" w:hAnsi="宋体" w:cs="宋体" w:hint="eastAsia"/>
                <w:szCs w:val="21"/>
              </w:rPr>
              <w:t>、</w:t>
            </w:r>
            <w:r w:rsidRPr="00166892">
              <w:rPr>
                <w:rFonts w:ascii="宋体" w:hAnsi="宋体" w:cs="宋体" w:hint="eastAsia"/>
                <w:szCs w:val="21"/>
              </w:rPr>
              <w:t>UDP</w:t>
            </w:r>
            <w:r w:rsidRPr="00166892">
              <w:rPr>
                <w:rFonts w:ascii="宋体" w:hAnsi="宋体" w:cs="宋体" w:hint="eastAsia"/>
                <w:szCs w:val="21"/>
              </w:rPr>
              <w:t>、单播、组播。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ONVIF</w:t>
            </w:r>
            <w:r w:rsidRPr="00166892">
              <w:rPr>
                <w:rFonts w:ascii="宋体" w:hAnsi="宋体" w:cs="宋体" w:hint="eastAsia"/>
                <w:szCs w:val="21"/>
              </w:rPr>
              <w:t>：支持。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电源：</w:t>
            </w:r>
            <w:r w:rsidRPr="00166892">
              <w:rPr>
                <w:rFonts w:ascii="宋体" w:hAnsi="宋体" w:cs="宋体" w:hint="eastAsia"/>
                <w:szCs w:val="21"/>
              </w:rPr>
              <w:t>DC 12V 1A</w:t>
            </w:r>
            <w:r w:rsidRPr="00166892">
              <w:rPr>
                <w:rFonts w:ascii="宋体" w:hAnsi="宋体" w:cs="宋体" w:hint="eastAsia"/>
                <w:szCs w:val="21"/>
              </w:rPr>
              <w:t>；功耗：</w:t>
            </w:r>
            <w:r w:rsidRPr="00166892">
              <w:rPr>
                <w:rFonts w:ascii="宋体" w:hAnsi="宋体" w:cs="宋体" w:hint="eastAsia"/>
                <w:szCs w:val="21"/>
              </w:rPr>
              <w:t>&lt;4W</w:t>
            </w:r>
            <w:r w:rsidRPr="00166892">
              <w:rPr>
                <w:rFonts w:ascii="宋体" w:hAnsi="宋体" w:cs="宋体" w:hint="eastAsia"/>
                <w:szCs w:val="21"/>
              </w:rPr>
              <w:t>；工作温度：</w:t>
            </w:r>
            <w:r w:rsidRPr="00166892">
              <w:rPr>
                <w:rFonts w:ascii="宋体" w:hAnsi="宋体" w:cs="宋体" w:hint="eastAsia"/>
                <w:szCs w:val="21"/>
              </w:rPr>
              <w:t>&lt;7</w:t>
            </w:r>
            <w:r w:rsidRPr="00166892">
              <w:rPr>
                <w:rFonts w:ascii="宋体" w:hAnsi="宋体" w:cs="宋体"/>
                <w:szCs w:val="21"/>
              </w:rPr>
              <w:t>0</w:t>
            </w:r>
            <w:r w:rsidRPr="00166892">
              <w:rPr>
                <w:rFonts w:ascii="宋体" w:hAnsi="宋体" w:cs="宋体" w:hint="eastAsia"/>
                <w:szCs w:val="21"/>
              </w:rPr>
              <w:t>度</w:t>
            </w:r>
            <w:r w:rsidRPr="00166892">
              <w:rPr>
                <w:rFonts w:ascii="宋体" w:hAnsi="宋体" w:cs="宋体" w:hint="eastAsia"/>
                <w:szCs w:val="21"/>
              </w:rPr>
              <w:t>.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设备管理软件：</w:t>
            </w:r>
          </w:p>
          <w:p w:rsidR="00166892" w:rsidRPr="00166892" w:rsidRDefault="00166892" w:rsidP="00166892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b/>
                <w:szCs w:val="21"/>
              </w:rPr>
              <w:t>基本功能：</w:t>
            </w:r>
            <w:r w:rsidRPr="00166892">
              <w:rPr>
                <w:rFonts w:ascii="宋体" w:hAnsi="宋体" w:cs="宋体" w:hint="eastAsia"/>
                <w:b/>
                <w:szCs w:val="21"/>
              </w:rPr>
              <w:t>WEB</w:t>
            </w:r>
            <w:r w:rsidRPr="00166892">
              <w:rPr>
                <w:rFonts w:ascii="宋体" w:hAnsi="宋体" w:cs="宋体" w:hint="eastAsia"/>
                <w:b/>
                <w:szCs w:val="21"/>
              </w:rPr>
              <w:t>配置（断电记忆）</w:t>
            </w:r>
            <w:r w:rsidRPr="00166892">
              <w:rPr>
                <w:rFonts w:ascii="宋体" w:hAnsi="宋体" w:cs="宋体" w:hint="eastAsia"/>
                <w:szCs w:val="21"/>
              </w:rPr>
              <w:t>、参数热更新、固件升级、网络设置、密码管理。</w:t>
            </w:r>
          </w:p>
          <w:p w:rsidR="00166892" w:rsidRPr="00166892" w:rsidRDefault="00166892" w:rsidP="00166892">
            <w:pPr>
              <w:numPr>
                <w:ilvl w:val="0"/>
                <w:numId w:val="1"/>
              </w:numPr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视频混合：画中画，支持实时切换、支持混音。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提供安装调试</w:t>
            </w:r>
          </w:p>
          <w:p w:rsidR="00166892" w:rsidRPr="00166892" w:rsidRDefault="00166892" w:rsidP="00166892">
            <w:pPr>
              <w:pStyle w:val="a6"/>
              <w:numPr>
                <w:ilvl w:val="0"/>
                <w:numId w:val="2"/>
              </w:numPr>
              <w:ind w:firstLineChars="0"/>
              <w:jc w:val="left"/>
              <w:rPr>
                <w:rFonts w:ascii="宋体" w:hAnsi="宋体" w:cs="宋体"/>
                <w:szCs w:val="21"/>
              </w:rPr>
            </w:pPr>
            <w:r w:rsidRPr="00166892">
              <w:rPr>
                <w:rFonts w:ascii="宋体" w:hAnsi="宋体" w:cs="宋体" w:hint="eastAsia"/>
                <w:szCs w:val="21"/>
              </w:rPr>
              <w:t>质保期</w:t>
            </w:r>
            <w:r w:rsidRPr="00166892">
              <w:rPr>
                <w:rFonts w:ascii="宋体" w:hAnsi="宋体" w:cs="宋体"/>
                <w:szCs w:val="21"/>
              </w:rPr>
              <w:t>2</w:t>
            </w:r>
            <w:r w:rsidRPr="00166892">
              <w:rPr>
                <w:rFonts w:ascii="宋体" w:hAnsi="宋体" w:cs="宋体" w:hint="eastAsia"/>
                <w:szCs w:val="21"/>
              </w:rPr>
              <w:t>年</w:t>
            </w:r>
          </w:p>
          <w:p w:rsidR="00166892" w:rsidRPr="009917FC" w:rsidRDefault="00166892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CB7E19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</w:t>
            </w:r>
            <w:r w:rsidR="00CB7E19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CB7E19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E46" w:rsidRDefault="00C25E46" w:rsidP="00166892">
      <w:r>
        <w:separator/>
      </w:r>
    </w:p>
  </w:endnote>
  <w:endnote w:type="continuationSeparator" w:id="0">
    <w:p w:rsidR="00C25E46" w:rsidRDefault="00C25E46" w:rsidP="00166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E46" w:rsidRDefault="00C25E46" w:rsidP="00166892">
      <w:r>
        <w:separator/>
      </w:r>
    </w:p>
  </w:footnote>
  <w:footnote w:type="continuationSeparator" w:id="0">
    <w:p w:rsidR="00C25E46" w:rsidRDefault="00C25E46" w:rsidP="001668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211ED"/>
    <w:multiLevelType w:val="singleLevel"/>
    <w:tmpl w:val="2E3211ED"/>
    <w:lvl w:ilvl="0">
      <w:start w:val="1"/>
      <w:numFmt w:val="decimalEnclosedCircleChinese"/>
      <w:suff w:val="nothing"/>
      <w:lvlText w:val="%1、"/>
      <w:lvlJc w:val="left"/>
      <w:pPr>
        <w:ind w:left="0" w:firstLine="0"/>
      </w:pPr>
    </w:lvl>
  </w:abstractNum>
  <w:abstractNum w:abstractNumId="1">
    <w:nsid w:val="50504889"/>
    <w:multiLevelType w:val="hybridMultilevel"/>
    <w:tmpl w:val="136A1774"/>
    <w:lvl w:ilvl="0" w:tplc="70AA97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166892"/>
    <w:rsid w:val="00187EC8"/>
    <w:rsid w:val="003372BD"/>
    <w:rsid w:val="005A6429"/>
    <w:rsid w:val="007C0E4C"/>
    <w:rsid w:val="0085369C"/>
    <w:rsid w:val="009917FC"/>
    <w:rsid w:val="00C25E46"/>
    <w:rsid w:val="00C75B20"/>
    <w:rsid w:val="00CB7E19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6">
    <w:name w:val="List Paragraph"/>
    <w:basedOn w:val="a"/>
    <w:uiPriority w:val="34"/>
    <w:qFormat/>
    <w:rsid w:val="001668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8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8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1668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668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668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66892"/>
    <w:rPr>
      <w:sz w:val="18"/>
      <w:szCs w:val="18"/>
    </w:rPr>
  </w:style>
  <w:style w:type="character" w:customStyle="1" w:styleId="show">
    <w:name w:val="show"/>
    <w:basedOn w:val="a0"/>
    <w:rsid w:val="00166892"/>
  </w:style>
  <w:style w:type="paragraph" w:styleId="a6">
    <w:name w:val="List Paragraph"/>
    <w:basedOn w:val="a"/>
    <w:uiPriority w:val="34"/>
    <w:qFormat/>
    <w:rsid w:val="00166892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6689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668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39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109</Words>
  <Characters>627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翁翎</cp:lastModifiedBy>
  <cp:revision>3</cp:revision>
  <cp:lastPrinted>2022-03-01T02:52:00Z</cp:lastPrinted>
  <dcterms:created xsi:type="dcterms:W3CDTF">2022-03-01T04:19:00Z</dcterms:created>
  <dcterms:modified xsi:type="dcterms:W3CDTF">2022-03-01T07:45:00Z</dcterms:modified>
</cp:coreProperties>
</file>