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945" w:rsidRDefault="00C2115B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2115B" w:rsidTr="008415A2">
        <w:tc>
          <w:tcPr>
            <w:tcW w:w="8296" w:type="dxa"/>
          </w:tcPr>
          <w:p w:rsidR="00C2115B" w:rsidRDefault="00C2115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C2115B" w:rsidRDefault="00C2115B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一台彩色激光打印机一体机</w:t>
            </w:r>
          </w:p>
          <w:p w:rsidR="00C2115B" w:rsidRDefault="00C2115B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一台台式电脑</w:t>
            </w:r>
          </w:p>
          <w:p w:rsidR="00C2115B" w:rsidRDefault="00C2115B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一台笔记本电脑</w:t>
            </w:r>
          </w:p>
          <w:p w:rsidR="00C2115B" w:rsidRDefault="00C2115B">
            <w:pPr>
              <w:spacing w:line="400" w:lineRule="exac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一台平板</w:t>
            </w:r>
          </w:p>
          <w:p w:rsidR="00C2115B" w:rsidRDefault="00C2115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C2115B" w:rsidRDefault="00C2115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  <w:tr w:rsidR="007E5945">
        <w:trPr>
          <w:trHeight w:val="1301"/>
        </w:trPr>
        <w:tc>
          <w:tcPr>
            <w:tcW w:w="8296" w:type="dxa"/>
          </w:tcPr>
          <w:p w:rsidR="007E5945" w:rsidRDefault="00C2115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主要用途描述：教育发展基金会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日常业务办公</w:t>
            </w:r>
          </w:p>
        </w:tc>
      </w:tr>
      <w:tr w:rsidR="007E5945">
        <w:trPr>
          <w:trHeight w:val="7141"/>
        </w:trPr>
        <w:tc>
          <w:tcPr>
            <w:tcW w:w="8296" w:type="dxa"/>
          </w:tcPr>
          <w:p w:rsidR="007E5945" w:rsidRDefault="00C2115B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7E5945" w:rsidRDefault="00C2115B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戴尔（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DELL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Latitude5420 14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英寸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处理器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:I5-1135G7 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四核八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线程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2.4Ghz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内存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:16G DDR4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硬盘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:512G SSD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屏幕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防眩光高分屏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显卡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英特尔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XE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显卡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重量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:1.4KG </w:t>
            </w:r>
            <w:proofErr w:type="gramStart"/>
            <w:r>
              <w:rPr>
                <w:rFonts w:ascii="宋体" w:eastAsia="宋体" w:hAnsi="宋体" w:hint="eastAsia"/>
                <w:sz w:val="28"/>
                <w:szCs w:val="28"/>
              </w:rPr>
              <w:t>含电脑包</w:t>
            </w:r>
            <w:proofErr w:type="gramEnd"/>
            <w:r>
              <w:rPr>
                <w:rFonts w:ascii="宋体" w:eastAsia="宋体" w:hAnsi="宋体" w:hint="eastAsia"/>
                <w:sz w:val="28"/>
                <w:szCs w:val="28"/>
              </w:rPr>
              <w:t>和戴尔鼠标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质保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原厂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年质保</w:t>
            </w:r>
          </w:p>
          <w:p w:rsidR="007E5945" w:rsidRDefault="007E5945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7E5945" w:rsidRDefault="00C2115B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惠普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M281FDW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彩色激光打印一体机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惠普原厂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年保修</w:t>
            </w:r>
          </w:p>
          <w:p w:rsidR="007E5945" w:rsidRDefault="007E5945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7E5945" w:rsidRDefault="00C2115B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台式电脑型号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: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戴尔商用台式机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3080MT I5 10505/8G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内存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/1T SATA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硬盘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/RJ45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网卡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内置音响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/260W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电源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正版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Win11H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系统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戴尔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19.5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寸液晶显示器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/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戴尔原厂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3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年质保服务</w:t>
            </w:r>
          </w:p>
          <w:p w:rsidR="007E5945" w:rsidRDefault="007E5945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7E5945" w:rsidRDefault="00C2115B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华为</w:t>
            </w:r>
            <w:proofErr w:type="spellStart"/>
            <w:r>
              <w:rPr>
                <w:rFonts w:ascii="宋体" w:eastAsia="宋体" w:hAnsi="宋体" w:hint="eastAsia"/>
                <w:sz w:val="28"/>
                <w:szCs w:val="28"/>
              </w:rPr>
              <w:t>matepad</w:t>
            </w:r>
            <w:proofErr w:type="spellEnd"/>
            <w:r>
              <w:rPr>
                <w:rFonts w:ascii="宋体" w:eastAsia="宋体" w:hAnsi="宋体" w:hint="eastAsia"/>
                <w:sz w:val="28"/>
                <w:szCs w:val="28"/>
              </w:rPr>
              <w:t xml:space="preserve"> 10.4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平板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4G+128G 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灰色</w:t>
            </w:r>
          </w:p>
          <w:p w:rsidR="007E5945" w:rsidRDefault="007E5945">
            <w:pPr>
              <w:spacing w:line="40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7E5945" w:rsidRDefault="00C2115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7E5945" w:rsidRDefault="00C2115B" w:rsidP="00C2115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 </w:t>
            </w:r>
          </w:p>
        </w:tc>
        <w:bookmarkStart w:id="0" w:name="_GoBack"/>
        <w:bookmarkEnd w:id="0"/>
      </w:tr>
    </w:tbl>
    <w:p w:rsidR="007E5945" w:rsidRDefault="00C2115B" w:rsidP="007E5945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 xml:space="preserve"> </w:t>
      </w:r>
    </w:p>
    <w:sectPr w:rsidR="007E59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77372"/>
    <w:rsid w:val="0011746F"/>
    <w:rsid w:val="003372BD"/>
    <w:rsid w:val="007C0E4C"/>
    <w:rsid w:val="007E5945"/>
    <w:rsid w:val="0085369C"/>
    <w:rsid w:val="009917FC"/>
    <w:rsid w:val="00C2115B"/>
    <w:rsid w:val="00F06A8F"/>
    <w:rsid w:val="16FD0A58"/>
    <w:rsid w:val="189D5730"/>
    <w:rsid w:val="2A155F5C"/>
    <w:rsid w:val="37F77182"/>
    <w:rsid w:val="44D56A2B"/>
    <w:rsid w:val="545729C5"/>
    <w:rsid w:val="55D143AA"/>
    <w:rsid w:val="59A00673"/>
    <w:rsid w:val="5C9D4F05"/>
    <w:rsid w:val="604B178D"/>
    <w:rsid w:val="649C32AF"/>
    <w:rsid w:val="66C63F26"/>
    <w:rsid w:val="6AF111F8"/>
    <w:rsid w:val="6CEE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</Words>
  <Characters>337</Characters>
  <Application>Microsoft Office Word</Application>
  <DocSecurity>0</DocSecurity>
  <Lines>2</Lines>
  <Paragraphs>1</Paragraphs>
  <ScaleCrop>false</ScaleCrop>
  <Company>南京中医药大学</Company>
  <LinksUpToDate>false</LinksUpToDate>
  <CharactersWithSpaces>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4</cp:revision>
  <cp:lastPrinted>2021-12-08T01:34:00Z</cp:lastPrinted>
  <dcterms:created xsi:type="dcterms:W3CDTF">2018-09-05T07:41:00Z</dcterms:created>
  <dcterms:modified xsi:type="dcterms:W3CDTF">2022-03-15T08:27:00Z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B614CCE21D7F4849A04486D96DAB362C</vt:lpwstr>
  </property>
</Properties>
</file>