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4885F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7407FC7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738B6" w:rsidRPr="0074763E" w14:paraId="2BA0DD6B" w14:textId="77777777" w:rsidTr="00112DA6">
        <w:tc>
          <w:tcPr>
            <w:tcW w:w="8296" w:type="dxa"/>
          </w:tcPr>
          <w:p w14:paraId="009573A3" w14:textId="77777777" w:rsidR="008738B6" w:rsidRPr="0074763E" w:rsidRDefault="008738B6" w:rsidP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4FD26395" w14:textId="0DC60409" w:rsidR="008738B6" w:rsidRDefault="008738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超高分辨率科研级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CMOS</w:t>
            </w:r>
          </w:p>
          <w:p w14:paraId="0BE29049" w14:textId="77777777" w:rsidR="008738B6" w:rsidRPr="0074763E" w:rsidRDefault="008738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成像系统</w:t>
            </w:r>
          </w:p>
          <w:p w14:paraId="7BFDB9EB" w14:textId="554324AB" w:rsidR="008738B6" w:rsidRPr="0074763E" w:rsidRDefault="008738B6" w:rsidP="00F06A8F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0501A844" w14:textId="76A03AD3" w:rsidR="008738B6" w:rsidRPr="0074763E" w:rsidRDefault="008738B6" w:rsidP="008738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9917FC" w:rsidRPr="0074763E" w14:paraId="74A0557E" w14:textId="77777777" w:rsidTr="00B066DD">
        <w:trPr>
          <w:trHeight w:val="673"/>
        </w:trPr>
        <w:tc>
          <w:tcPr>
            <w:tcW w:w="8296" w:type="dxa"/>
          </w:tcPr>
          <w:p w14:paraId="76429D7A" w14:textId="73F1F5C9" w:rsidR="009917FC" w:rsidRPr="0074763E" w:rsidRDefault="009917FC" w:rsidP="00A719EB">
            <w:pPr>
              <w:spacing w:line="340" w:lineRule="atLeast"/>
              <w:ind w:left="345" w:hanging="345"/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  <w:r w:rsidR="005B2CB6" w:rsidRPr="0074763E">
              <w:rPr>
                <w:rFonts w:ascii="Arial" w:hAnsi="Arial" w:cs="Arial" w:hint="eastAsia"/>
                <w:sz w:val="24"/>
                <w:szCs w:val="24"/>
              </w:rPr>
              <w:t>倒置荧光显微镜图像采集成像系统</w:t>
            </w:r>
            <w:r w:rsidR="00A719EB" w:rsidRPr="0074763E">
              <w:rPr>
                <w:rFonts w:ascii="Arial" w:hAnsi="Arial" w:cs="Arial" w:hint="eastAsia"/>
                <w:sz w:val="24"/>
                <w:szCs w:val="24"/>
              </w:rPr>
              <w:t>。</w:t>
            </w:r>
          </w:p>
        </w:tc>
      </w:tr>
      <w:tr w:rsidR="009917FC" w:rsidRPr="0074763E" w14:paraId="5FA3B5AB" w14:textId="77777777" w:rsidTr="007C0E4C">
        <w:trPr>
          <w:trHeight w:val="7141"/>
        </w:trPr>
        <w:tc>
          <w:tcPr>
            <w:tcW w:w="8296" w:type="dxa"/>
          </w:tcPr>
          <w:p w14:paraId="45FCAC7F" w14:textId="5C4D270A" w:rsidR="009917FC" w:rsidRDefault="009917FC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16DF9B1A" w14:textId="77777777" w:rsidR="0074763E" w:rsidRPr="0074763E" w:rsidRDefault="0074763E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D878764" w14:textId="5331A0A1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1、芯片规格：彩色CMOS芯片，尺寸：35.8x23.8mm。</w:t>
            </w:r>
          </w:p>
          <w:p w14:paraId="0361ED76" w14:textId="4DF6CCA3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2、物理像素：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2390万像素（非像素位移技术获得）、单次拍摄最大分辨率：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 xml:space="preserve">6000X3984 </w:t>
            </w:r>
          </w:p>
          <w:p w14:paraId="5EDF6B28" w14:textId="1BDDD61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3、响应速度：</w:t>
            </w:r>
            <w:r w:rsidR="0074763E" w:rsidRPr="0074763E">
              <w:rPr>
                <w:rFonts w:ascii="宋体" w:eastAsia="宋体" w:hAnsi="宋体"/>
                <w:sz w:val="24"/>
                <w:szCs w:val="24"/>
              </w:rPr>
              <w:t>最大分辨率4908x3264下</w:t>
            </w:r>
            <w:r w:rsidR="00082C7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9fps</w:t>
            </w:r>
            <w:r w:rsidR="00082C70"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="0074763E" w:rsidRPr="0074763E">
              <w:rPr>
                <w:rFonts w:ascii="宋体" w:eastAsia="宋体" w:hAnsi="宋体"/>
                <w:sz w:val="24"/>
                <w:szCs w:val="24"/>
              </w:rPr>
              <w:t>分辨率1920x1080下</w:t>
            </w:r>
            <w:r w:rsidR="00F72675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74763E" w:rsidRPr="003B2B25">
              <w:rPr>
                <w:rFonts w:ascii="Arial" w:eastAsia="宋体" w:hAnsi="Arial" w:cs="Arial" w:hint="eastAsia"/>
                <w:bCs/>
                <w:color w:val="000000"/>
                <w:szCs w:val="20"/>
              </w:rPr>
              <w:t>≥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66fps。可使用ROI模式，以更高的速度拍摄任何特定位置。</w:t>
            </w:r>
          </w:p>
          <w:p w14:paraId="3C1ECC93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4、曝光时间：100毫秒-120秒</w:t>
            </w:r>
          </w:p>
          <w:p w14:paraId="049B0497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5、显微镜接口： 1倍F接口一只。</w:t>
            </w:r>
          </w:p>
          <w:p w14:paraId="4A0BB885" w14:textId="7A663A4E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6、电脑接口：USB3.2GEN1.2</w:t>
            </w:r>
            <w:r w:rsidR="00082C70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可方便接驳台式电脑或者笔记本电脑。</w:t>
            </w:r>
          </w:p>
          <w:p w14:paraId="3EB2B1D7" w14:textId="1D4D9B10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7、可同时实现彩色拍摄和单色拍摄，单色可拍摄400-850nm的图像。</w:t>
            </w:r>
          </w:p>
          <w:p w14:paraId="685D51AE" w14:textId="2DED36F3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8、</w:t>
            </w:r>
            <w:r w:rsidR="00F72675">
              <w:rPr>
                <w:rFonts w:ascii="宋体" w:eastAsia="宋体" w:hAnsi="宋体" w:hint="eastAsia"/>
                <w:sz w:val="24"/>
                <w:szCs w:val="24"/>
              </w:rPr>
              <w:t>分析软件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主要功能：多窗口显示、摄像头控制、单幅图像拍摄/动态图像拍摄；时间序列图像获取；多点图像拍摄；AVI动态流拍摄；物镜定标；直方图显示；手动测量</w:t>
            </w:r>
            <w:r w:rsidR="00F7267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F13727A" w14:textId="0061DF6C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9、台式电脑一套：配置不低于：计算机工作站（i5处理器/8G内存/1T 硬盘/DVD/2G独立显卡/24寸宽高清液晶显示器1920*1080/WIN10专业版）</w:t>
            </w:r>
            <w:r w:rsidR="00F72675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081B8C3D" w14:textId="77777777" w:rsidR="005B2CB6" w:rsidRPr="0074763E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DFB270" w14:textId="7E064507" w:rsidR="005B2CB6" w:rsidRPr="0074763E" w:rsidRDefault="00390EC7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10</w:t>
            </w:r>
            <w:r w:rsidR="005B2CB6" w:rsidRPr="0074763E">
              <w:rPr>
                <w:rFonts w:ascii="宋体" w:eastAsia="宋体" w:hAnsi="宋体"/>
                <w:sz w:val="24"/>
                <w:szCs w:val="24"/>
              </w:rPr>
              <w:t>. 其他要求：</w:t>
            </w:r>
          </w:p>
          <w:p w14:paraId="57CD47F4" w14:textId="56468C9A" w:rsidR="005B2CB6" w:rsidRPr="0074763E" w:rsidRDefault="00390EC7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/>
                <w:sz w:val="24"/>
                <w:szCs w:val="24"/>
              </w:rPr>
              <w:t>10</w:t>
            </w:r>
            <w:r w:rsidR="005B2CB6" w:rsidRPr="0074763E">
              <w:rPr>
                <w:rFonts w:ascii="宋体" w:eastAsia="宋体" w:hAnsi="宋体"/>
                <w:sz w:val="24"/>
                <w:szCs w:val="24"/>
              </w:rPr>
              <w:t>.1、本套设备为大型精密科研仪器，以上所有★参数不能有重大偏离，货到后将严格依据招标参数进行验收。</w:t>
            </w:r>
          </w:p>
          <w:p w14:paraId="6FE4473A" w14:textId="2F1A585E" w:rsidR="009917FC" w:rsidRDefault="005B2CB6" w:rsidP="005B2C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>★</w:t>
            </w:r>
            <w:r w:rsidR="00390EC7" w:rsidRPr="0074763E">
              <w:rPr>
                <w:rFonts w:ascii="宋体" w:eastAsia="宋体" w:hAnsi="宋体"/>
                <w:sz w:val="24"/>
                <w:szCs w:val="24"/>
              </w:rPr>
              <w:t>10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.2、所有部件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均需</w:t>
            </w:r>
            <w:r w:rsidR="004A79D8">
              <w:rPr>
                <w:rFonts w:ascii="宋体" w:eastAsia="宋体" w:hAnsi="宋体" w:hint="eastAsia"/>
                <w:sz w:val="24"/>
                <w:szCs w:val="24"/>
              </w:rPr>
              <w:t>为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与</w:t>
            </w:r>
            <w:r w:rsidRPr="0074763E">
              <w:rPr>
                <w:rFonts w:ascii="宋体" w:eastAsia="宋体" w:hAnsi="宋体"/>
                <w:sz w:val="24"/>
                <w:szCs w:val="24"/>
              </w:rPr>
              <w:t>原显微镜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适配</w:t>
            </w:r>
            <w:r w:rsidR="004A79D8">
              <w:rPr>
                <w:rFonts w:ascii="宋体" w:eastAsia="宋体" w:hAnsi="宋体" w:hint="eastAsia"/>
                <w:sz w:val="24"/>
                <w:szCs w:val="24"/>
              </w:rPr>
              <w:t>的产品</w:t>
            </w:r>
            <w:r w:rsidR="00D42FD2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AAB9E84" w14:textId="77777777" w:rsidR="004A79D8" w:rsidRPr="004A79D8" w:rsidRDefault="004A79D8" w:rsidP="005B2CB6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4BADC57" w14:textId="12A242FA" w:rsidR="00F06A8F" w:rsidRPr="0074763E" w:rsidRDefault="009917FC" w:rsidP="008738B6">
            <w:pPr>
              <w:rPr>
                <w:rFonts w:ascii="宋体" w:eastAsia="宋体" w:hAnsi="宋体"/>
                <w:sz w:val="24"/>
                <w:szCs w:val="24"/>
              </w:rPr>
            </w:pPr>
            <w:r w:rsidRPr="0074763E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　</w:t>
            </w:r>
            <w:r w:rsidR="004A79D8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4A79D8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="008738B6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</w:tbl>
    <w:p w14:paraId="0CA621D6" w14:textId="1A552F35" w:rsidR="00F06A8F" w:rsidRPr="00F06A8F" w:rsidRDefault="008738B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72B09" w14:textId="77777777" w:rsidR="00034615" w:rsidRDefault="00034615" w:rsidP="00F15AC2">
      <w:r>
        <w:separator/>
      </w:r>
    </w:p>
  </w:endnote>
  <w:endnote w:type="continuationSeparator" w:id="0">
    <w:p w14:paraId="5B0BDF07" w14:textId="77777777" w:rsidR="00034615" w:rsidRDefault="00034615" w:rsidP="00F1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6E03D" w14:textId="77777777" w:rsidR="00034615" w:rsidRDefault="00034615" w:rsidP="00F15AC2">
      <w:r>
        <w:separator/>
      </w:r>
    </w:p>
  </w:footnote>
  <w:footnote w:type="continuationSeparator" w:id="0">
    <w:p w14:paraId="49C13D29" w14:textId="77777777" w:rsidR="00034615" w:rsidRDefault="00034615" w:rsidP="00F15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C6EB2"/>
    <w:multiLevelType w:val="hybridMultilevel"/>
    <w:tmpl w:val="D83877EE"/>
    <w:lvl w:ilvl="0" w:tplc="E432E2EC">
      <w:start w:val="1"/>
      <w:numFmt w:val="decimal"/>
      <w:lvlText w:val="3.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604845"/>
    <w:multiLevelType w:val="hybridMultilevel"/>
    <w:tmpl w:val="31D663F0"/>
    <w:lvl w:ilvl="0" w:tplc="76D8BE96">
      <w:start w:val="15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A1MTI1N7U0NjFX0lEKTi0uzszPAykwqwUANvGT3SwAAAA="/>
  </w:docVars>
  <w:rsids>
    <w:rsidRoot w:val="009917FC"/>
    <w:rsid w:val="000258B5"/>
    <w:rsid w:val="00034615"/>
    <w:rsid w:val="00077372"/>
    <w:rsid w:val="00082C70"/>
    <w:rsid w:val="000F56C5"/>
    <w:rsid w:val="0011746F"/>
    <w:rsid w:val="001745C5"/>
    <w:rsid w:val="001A2949"/>
    <w:rsid w:val="00224AB7"/>
    <w:rsid w:val="00242CD1"/>
    <w:rsid w:val="002B6075"/>
    <w:rsid w:val="002B62D3"/>
    <w:rsid w:val="003372BD"/>
    <w:rsid w:val="00390EC7"/>
    <w:rsid w:val="003B2B25"/>
    <w:rsid w:val="003F1CA1"/>
    <w:rsid w:val="003F6BCB"/>
    <w:rsid w:val="004A79D8"/>
    <w:rsid w:val="004D054E"/>
    <w:rsid w:val="005B2CB6"/>
    <w:rsid w:val="00607634"/>
    <w:rsid w:val="006B4C34"/>
    <w:rsid w:val="0074763E"/>
    <w:rsid w:val="007631DD"/>
    <w:rsid w:val="007C0E4C"/>
    <w:rsid w:val="0085369C"/>
    <w:rsid w:val="008738B6"/>
    <w:rsid w:val="008B6900"/>
    <w:rsid w:val="008E3C11"/>
    <w:rsid w:val="00913DE1"/>
    <w:rsid w:val="009211D9"/>
    <w:rsid w:val="00931773"/>
    <w:rsid w:val="00964289"/>
    <w:rsid w:val="009917FC"/>
    <w:rsid w:val="00A719EB"/>
    <w:rsid w:val="00A86FAC"/>
    <w:rsid w:val="00AC4B24"/>
    <w:rsid w:val="00B066DD"/>
    <w:rsid w:val="00B61E58"/>
    <w:rsid w:val="00C0755E"/>
    <w:rsid w:val="00D304A4"/>
    <w:rsid w:val="00D42FD2"/>
    <w:rsid w:val="00DF0A32"/>
    <w:rsid w:val="00DF7AD3"/>
    <w:rsid w:val="00E24B24"/>
    <w:rsid w:val="00E262C4"/>
    <w:rsid w:val="00E77F16"/>
    <w:rsid w:val="00E90916"/>
    <w:rsid w:val="00F06A8F"/>
    <w:rsid w:val="00F15AC2"/>
    <w:rsid w:val="00F72675"/>
    <w:rsid w:val="00F9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6B53E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19E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15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15AC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15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1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4</cp:revision>
  <cp:lastPrinted>2022-12-04T03:18:00Z</cp:lastPrinted>
  <dcterms:created xsi:type="dcterms:W3CDTF">2022-12-15T05:09:00Z</dcterms:created>
  <dcterms:modified xsi:type="dcterms:W3CDTF">2022-12-15T08:14:00Z</dcterms:modified>
</cp:coreProperties>
</file>