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0BB18" w14:textId="6DAEFA55" w:rsidR="00565C67" w:rsidRDefault="00432883" w:rsidP="00565C6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65A8F833" w14:textId="18D92577" w:rsidR="00565C67" w:rsidRDefault="00432883" w:rsidP="00565C6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601C073F" w14:textId="249343F6" w:rsidR="00922F3C" w:rsidRPr="00C51989" w:rsidRDefault="00432883" w:rsidP="00C5198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0A890FFD" w14:textId="476F1B77" w:rsidR="00565C67" w:rsidRPr="009917FC" w:rsidRDefault="00565C67" w:rsidP="00565C6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 w:rsidR="00432883"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1842"/>
      </w:tblGrid>
      <w:tr w:rsidR="00565C67" w:rsidRPr="00276CCE" w14:paraId="1C772B9B" w14:textId="77777777" w:rsidTr="007A123A">
        <w:tc>
          <w:tcPr>
            <w:tcW w:w="1696" w:type="dxa"/>
          </w:tcPr>
          <w:p w14:paraId="4737181A" w14:textId="77777777" w:rsidR="00565C67" w:rsidRPr="00276CCE" w:rsidRDefault="00565C67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3402" w:type="dxa"/>
            <w:vAlign w:val="center"/>
          </w:tcPr>
          <w:p w14:paraId="4755A2F6" w14:textId="77777777" w:rsidR="00565C67" w:rsidRDefault="007A123A" w:rsidP="00E74EAF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7A123A">
              <w:rPr>
                <w:rFonts w:ascii="Times New Roman" w:eastAsia="宋体" w:hAnsi="Times New Roman" w:hint="eastAsia"/>
                <w:sz w:val="24"/>
                <w:szCs w:val="28"/>
              </w:rPr>
              <w:t>旋转蒸发仪</w:t>
            </w:r>
            <w:r>
              <w:rPr>
                <w:rFonts w:ascii="Times New Roman" w:eastAsia="宋体" w:hAnsi="Times New Roman" w:hint="eastAsia"/>
                <w:sz w:val="24"/>
                <w:szCs w:val="28"/>
              </w:rPr>
              <w:t>隔</w:t>
            </w:r>
            <w:r w:rsidRPr="007A123A">
              <w:rPr>
                <w:rFonts w:ascii="Times New Roman" w:eastAsia="宋体" w:hAnsi="Times New Roman" w:hint="eastAsia"/>
                <w:sz w:val="24"/>
                <w:szCs w:val="28"/>
              </w:rPr>
              <w:t>膜泵</w:t>
            </w:r>
          </w:p>
          <w:p w14:paraId="27A48A51" w14:textId="05C90BE8" w:rsidR="007A123A" w:rsidRPr="007A123A" w:rsidRDefault="00432883" w:rsidP="00E74EAF">
            <w:pPr>
              <w:jc w:val="center"/>
              <w:rPr>
                <w:rFonts w:ascii="Times New Roman" w:eastAsia="宋体" w:hAnsi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 w:val="1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6E5B1C57" w14:textId="3504D6E6" w:rsidR="00565C67" w:rsidRPr="00276CCE" w:rsidRDefault="00432883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85B2A6B" w14:textId="5C0E5F07" w:rsidR="00565C67" w:rsidRPr="00276CCE" w:rsidRDefault="00432883" w:rsidP="00E74EAF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 xml:space="preserve"> </w:t>
            </w:r>
          </w:p>
        </w:tc>
      </w:tr>
      <w:tr w:rsidR="00565C67" w:rsidRPr="00276CCE" w14:paraId="66445B08" w14:textId="77777777" w:rsidTr="00E74EAF">
        <w:trPr>
          <w:trHeight w:val="720"/>
        </w:trPr>
        <w:tc>
          <w:tcPr>
            <w:tcW w:w="8500" w:type="dxa"/>
            <w:gridSpan w:val="4"/>
          </w:tcPr>
          <w:p w14:paraId="5E07A4A6" w14:textId="286F8578" w:rsidR="00565C67" w:rsidRPr="00276CCE" w:rsidRDefault="00565C67" w:rsidP="00E74EAF">
            <w:pPr>
              <w:spacing w:line="360" w:lineRule="auto"/>
              <w:rPr>
                <w:rFonts w:ascii="Times New Roman" w:eastAsia="宋体" w:hAnsi="Times New Roman"/>
                <w:sz w:val="22"/>
                <w:szCs w:val="24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="00F64D97">
              <w:rPr>
                <w:rFonts w:ascii="Times New Roman" w:eastAsia="宋体" w:hAnsi="Times New Roman" w:hint="eastAsia"/>
                <w:sz w:val="24"/>
                <w:szCs w:val="28"/>
              </w:rPr>
              <w:t>配套实验室现有的</w:t>
            </w:r>
            <w:proofErr w:type="spellStart"/>
            <w:r w:rsidR="00F64D97" w:rsidRPr="00F64D97">
              <w:rPr>
                <w:rFonts w:ascii="Times New Roman" w:eastAsia="宋体" w:hAnsi="Times New Roman"/>
                <w:sz w:val="24"/>
                <w:szCs w:val="28"/>
              </w:rPr>
              <w:t>Büchi</w:t>
            </w:r>
            <w:proofErr w:type="spellEnd"/>
            <w:r w:rsidR="00F64D97">
              <w:rPr>
                <w:rFonts w:ascii="Times New Roman" w:eastAsia="宋体" w:hAnsi="Times New Roman"/>
                <w:sz w:val="24"/>
                <w:szCs w:val="28"/>
              </w:rPr>
              <w:t>旋转蒸发仪使用</w:t>
            </w:r>
            <w:r w:rsidR="00F64D97">
              <w:rPr>
                <w:rFonts w:ascii="Times New Roman" w:eastAsia="宋体" w:hAnsi="Times New Roman" w:hint="eastAsia"/>
                <w:sz w:val="24"/>
                <w:szCs w:val="28"/>
              </w:rPr>
              <w:t>，</w:t>
            </w:r>
            <w:r w:rsidR="00F64D97">
              <w:rPr>
                <w:rFonts w:ascii="Times New Roman" w:eastAsia="宋体" w:hAnsi="Times New Roman"/>
                <w:sz w:val="24"/>
                <w:szCs w:val="28"/>
              </w:rPr>
              <w:t>通过抽吸空气产生蒸发仪所需的真空度</w:t>
            </w:r>
            <w:r w:rsidRPr="00276CCE">
              <w:rPr>
                <w:rFonts w:ascii="Times New Roman" w:eastAsia="宋体" w:hAnsi="Times New Roman" w:hint="eastAsia"/>
                <w:sz w:val="22"/>
                <w:szCs w:val="24"/>
              </w:rPr>
              <w:t>。</w:t>
            </w:r>
          </w:p>
        </w:tc>
      </w:tr>
      <w:tr w:rsidR="00565C67" w:rsidRPr="00276CCE" w14:paraId="504346B8" w14:textId="77777777" w:rsidTr="00E74EAF">
        <w:trPr>
          <w:trHeight w:val="7141"/>
        </w:trPr>
        <w:tc>
          <w:tcPr>
            <w:tcW w:w="8500" w:type="dxa"/>
            <w:gridSpan w:val="4"/>
          </w:tcPr>
          <w:p w14:paraId="67651CDE" w14:textId="77777777" w:rsidR="00565C67" w:rsidRPr="00276CCE" w:rsidRDefault="00565C67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14:paraId="3818E6E2" w14:textId="77777777" w:rsidR="00F64D97" w:rsidRPr="00F64D97" w:rsidRDefault="00565C6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1.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F64D97" w:rsidRPr="00F64D97">
              <w:rPr>
                <w:rFonts w:ascii="Times New Roman" w:hAnsi="Times New Roman" w:cs="Times New Roman" w:hint="eastAsia"/>
                <w:bCs/>
                <w:kern w:val="2"/>
              </w:rPr>
              <w:t>抽吸能力</w:t>
            </w:r>
            <w:r w:rsidR="00F64D97" w:rsidRPr="00F64D97">
              <w:rPr>
                <w:rFonts w:ascii="Times New Roman" w:hAnsi="Times New Roman" w:cs="Times New Roman"/>
                <w:bCs/>
                <w:kern w:val="2"/>
              </w:rPr>
              <w:t>(m3/h)</w:t>
            </w:r>
            <w:r w:rsidR="00F64D97" w:rsidRPr="00F64D97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="00F64D97" w:rsidRPr="00F64D97">
              <w:rPr>
                <w:rFonts w:ascii="Times New Roman" w:hAnsi="Times New Roman" w:cs="Times New Roman"/>
                <w:bCs/>
                <w:kern w:val="2"/>
              </w:rPr>
              <w:t xml:space="preserve">1.5            </w:t>
            </w:r>
          </w:p>
          <w:p w14:paraId="39B0E583" w14:textId="5951A535" w:rsidR="00F64D9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2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极限真空度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(mbar)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10</w:t>
            </w:r>
          </w:p>
          <w:p w14:paraId="526192A7" w14:textId="544383B3" w:rsidR="00F64D9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3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功率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(M) 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150</w:t>
            </w:r>
          </w:p>
          <w:p w14:paraId="3E45DADA" w14:textId="7D4059B8" w:rsidR="00F64D9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4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电机速度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(rpm)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1280</w:t>
            </w:r>
          </w:p>
          <w:p w14:paraId="5E58E4B2" w14:textId="77777777" w:rsidR="00F64D9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5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级数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(</w:t>
            </w:r>
            <w:proofErr w:type="gramStart"/>
            <w:r w:rsidRPr="00F64D97">
              <w:rPr>
                <w:rFonts w:ascii="Times New Roman" w:hAnsi="Times New Roman" w:cs="Times New Roman"/>
                <w:bCs/>
                <w:kern w:val="2"/>
              </w:rPr>
              <w:t>泵头</w:t>
            </w:r>
            <w:proofErr w:type="gramEnd"/>
            <w:r w:rsidRPr="00F64D97">
              <w:rPr>
                <w:rFonts w:ascii="Times New Roman" w:hAnsi="Times New Roman" w:cs="Times New Roman"/>
                <w:bCs/>
                <w:kern w:val="2"/>
              </w:rPr>
              <w:t>)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2(2)</w:t>
            </w:r>
          </w:p>
          <w:p w14:paraId="18E9C400" w14:textId="0D2080E6" w:rsidR="00F64D9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6. 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真空连接：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>GL14</w:t>
            </w:r>
          </w:p>
          <w:p w14:paraId="76377695" w14:textId="639C8B74" w:rsidR="00565C67" w:rsidRPr="00F64D97" w:rsidRDefault="00F64D97" w:rsidP="00F64D97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7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Pr="00F64D97">
              <w:rPr>
                <w:rFonts w:ascii="Times New Roman" w:hAnsi="Times New Roman" w:cs="Times New Roman" w:hint="eastAsia"/>
                <w:bCs/>
                <w:kern w:val="2"/>
              </w:rPr>
              <w:t>认证：</w:t>
            </w:r>
            <w:r w:rsidRPr="00F64D97">
              <w:rPr>
                <w:rFonts w:ascii="Times New Roman" w:hAnsi="Times New Roman" w:cs="Times New Roman"/>
                <w:bCs/>
                <w:kern w:val="2"/>
              </w:rPr>
              <w:t xml:space="preserve">CE/CSA/CUS </w:t>
            </w:r>
          </w:p>
          <w:p w14:paraId="48CD316F" w14:textId="77777777" w:rsidR="00565C67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2DCC3678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0E525BE9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089CA39C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7C3D405B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54DAD519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6A2E0B9A" w14:textId="77777777" w:rsidR="00F64D97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038005E4" w14:textId="77777777" w:rsidR="00F64D97" w:rsidRPr="00276CCE" w:rsidRDefault="00F64D9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083ABBCC" w14:textId="457F9150" w:rsidR="00565C67" w:rsidRPr="00276CCE" w:rsidRDefault="00565C67" w:rsidP="00432883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 xml:space="preserve">　　　　　　　　　　　　　　　　　</w:t>
            </w:r>
            <w:r w:rsidR="00432883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7C1D36C" w14:textId="757C3813" w:rsidR="00F06A8F" w:rsidRPr="00F06A8F" w:rsidRDefault="00432883" w:rsidP="00565C67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5930D" w14:textId="77777777" w:rsidR="00507769" w:rsidRDefault="00507769" w:rsidP="00565C67">
      <w:r>
        <w:separator/>
      </w:r>
    </w:p>
  </w:endnote>
  <w:endnote w:type="continuationSeparator" w:id="0">
    <w:p w14:paraId="1EDDF967" w14:textId="77777777" w:rsidR="00507769" w:rsidRDefault="00507769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9A2D7" w14:textId="77777777" w:rsidR="00507769" w:rsidRDefault="00507769" w:rsidP="00565C67">
      <w:r>
        <w:separator/>
      </w:r>
    </w:p>
  </w:footnote>
  <w:footnote w:type="continuationSeparator" w:id="0">
    <w:p w14:paraId="28A10185" w14:textId="77777777" w:rsidR="00507769" w:rsidRDefault="00507769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2A21"/>
    <w:rsid w:val="0011746F"/>
    <w:rsid w:val="00276CCE"/>
    <w:rsid w:val="00303853"/>
    <w:rsid w:val="003372BD"/>
    <w:rsid w:val="0035175C"/>
    <w:rsid w:val="003A1D64"/>
    <w:rsid w:val="00432883"/>
    <w:rsid w:val="004D1CDB"/>
    <w:rsid w:val="00507769"/>
    <w:rsid w:val="00565C67"/>
    <w:rsid w:val="00611E0B"/>
    <w:rsid w:val="00714065"/>
    <w:rsid w:val="00753229"/>
    <w:rsid w:val="007A123A"/>
    <w:rsid w:val="007C0E4C"/>
    <w:rsid w:val="0085369C"/>
    <w:rsid w:val="008660AB"/>
    <w:rsid w:val="008A0B10"/>
    <w:rsid w:val="00900E3A"/>
    <w:rsid w:val="0090126F"/>
    <w:rsid w:val="00922F3C"/>
    <w:rsid w:val="00974CA0"/>
    <w:rsid w:val="009917FC"/>
    <w:rsid w:val="00AA35CA"/>
    <w:rsid w:val="00AB1B41"/>
    <w:rsid w:val="00B74123"/>
    <w:rsid w:val="00B77BEB"/>
    <w:rsid w:val="00C51989"/>
    <w:rsid w:val="00C904C4"/>
    <w:rsid w:val="00D025DB"/>
    <w:rsid w:val="00EF598C"/>
    <w:rsid w:val="00F06A8F"/>
    <w:rsid w:val="00F64D97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2020-06-29T07:26:00Z</dcterms:created>
  <dcterms:modified xsi:type="dcterms:W3CDTF">2020-06-29T08:16:00Z</dcterms:modified>
</cp:coreProperties>
</file>