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EB3668" w:rsidRPr="00C160A5" w:rsidRDefault="008C1539" w:rsidP="00C160A5">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bookmarkStart w:id="0" w:name="_GoBack"/>
            <w:bookmarkEnd w:id="0"/>
            <w:r w:rsidR="00EB3668">
              <w:rPr>
                <w:rFonts w:ascii="Times New Roman" w:eastAsia="宋体" w:hAnsi="Times New Roman" w:cs="Times New Roman" w:hint="eastAsia"/>
                <w:sz w:val="28"/>
                <w:szCs w:val="28"/>
              </w:rPr>
              <w:t>分包</w:t>
            </w:r>
            <w:r w:rsidR="00EB3668">
              <w:rPr>
                <w:rFonts w:ascii="Times New Roman" w:eastAsia="宋体" w:hAnsi="Times New Roman" w:cs="Times New Roman"/>
                <w:sz w:val="28"/>
                <w:szCs w:val="28"/>
              </w:rPr>
              <w:t>一</w:t>
            </w:r>
            <w:r w:rsidR="00EB3668">
              <w:rPr>
                <w:rFonts w:ascii="Times New Roman" w:eastAsia="宋体" w:hAnsi="Times New Roman" w:cs="Times New Roman" w:hint="eastAsia"/>
                <w:sz w:val="28"/>
                <w:szCs w:val="28"/>
              </w:rPr>
              <w:t xml:space="preserve">     </w:t>
            </w:r>
            <w:r w:rsidR="00EB3668" w:rsidRPr="00EB3668">
              <w:rPr>
                <w:rFonts w:ascii="Times New Roman" w:eastAsia="宋体" w:hAnsi="Times New Roman" w:cs="Times New Roman" w:hint="eastAsia"/>
                <w:sz w:val="28"/>
                <w:szCs w:val="28"/>
              </w:rPr>
              <w:t>台式机电脑</w:t>
            </w:r>
          </w:p>
          <w:p w:rsidR="00EB3668" w:rsidRDefault="00EB3668" w:rsidP="001537AB">
            <w:pPr>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sidRPr="00EB3668">
              <w:rPr>
                <w:rFonts w:ascii="Times New Roman" w:eastAsia="宋体" w:hAnsi="Times New Roman" w:cs="Times New Roman" w:hint="eastAsia"/>
                <w:sz w:val="28"/>
                <w:szCs w:val="28"/>
              </w:rPr>
              <w:t>黑白打印机</w:t>
            </w:r>
          </w:p>
          <w:p w:rsidR="001537AB" w:rsidRDefault="00EB3668" w:rsidP="001537AB">
            <w:pPr>
              <w:jc w:val="center"/>
              <w:rPr>
                <w:rFonts w:ascii="宋体" w:eastAsia="宋体" w:hAnsi="宋体"/>
                <w:sz w:val="24"/>
                <w:szCs w:val="28"/>
              </w:rPr>
            </w:pPr>
            <w:r>
              <w:rPr>
                <w:rFonts w:ascii="Times New Roman" w:eastAsia="宋体" w:hAnsi="Times New Roman" w:cs="Times New Roman" w:hint="eastAsia"/>
                <w:sz w:val="28"/>
                <w:szCs w:val="28"/>
              </w:rPr>
              <w:t xml:space="preserve">           </w:t>
            </w:r>
            <w:r w:rsidRPr="00EB3668">
              <w:rPr>
                <w:rFonts w:ascii="Times New Roman" w:eastAsia="宋体" w:hAnsi="Times New Roman" w:cs="Times New Roman" w:hint="eastAsia"/>
                <w:sz w:val="28"/>
                <w:szCs w:val="28"/>
              </w:rPr>
              <w:t>彩色打印机</w:t>
            </w:r>
            <w:r>
              <w:rPr>
                <w:rFonts w:ascii="Times New Roman" w:eastAsia="宋体" w:hAnsi="Times New Roman" w:cs="Times New Roman" w:hint="eastAsia"/>
                <w:sz w:val="28"/>
                <w:szCs w:val="28"/>
              </w:rPr>
              <w:t xml:space="preserve"> </w:t>
            </w:r>
            <w:r w:rsidR="009E4068">
              <w:rPr>
                <w:rFonts w:ascii="宋体" w:eastAsia="宋体" w:hAnsi="宋体" w:hint="eastAsia"/>
                <w:sz w:val="24"/>
                <w:szCs w:val="28"/>
              </w:rPr>
              <w:t xml:space="preserve"> </w:t>
            </w:r>
          </w:p>
          <w:p w:rsidR="007E319B" w:rsidRDefault="007E319B" w:rsidP="007E319B">
            <w:pPr>
              <w:pStyle w:val="a0"/>
              <w:ind w:leftChars="0" w:left="0" w:right="1470"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分包</w:t>
            </w:r>
            <w:r>
              <w:rPr>
                <w:rFonts w:ascii="Times New Roman" w:eastAsia="宋体" w:hAnsi="Times New Roman" w:cs="Times New Roman" w:hint="eastAsia"/>
                <w:sz w:val="28"/>
                <w:szCs w:val="28"/>
              </w:rPr>
              <w:t>二</w:t>
            </w:r>
            <w:r>
              <w:rPr>
                <w:rFonts w:ascii="Times New Roman" w:eastAsia="宋体" w:hAnsi="Times New Roman" w:cs="Times New Roman" w:hint="eastAsia"/>
                <w:sz w:val="28"/>
                <w:szCs w:val="28"/>
              </w:rPr>
              <w:t xml:space="preserve">   </w:t>
            </w:r>
          </w:p>
          <w:p w:rsidR="007E319B" w:rsidRDefault="007E319B" w:rsidP="007E319B">
            <w:pPr>
              <w:pStyle w:val="a0"/>
              <w:ind w:leftChars="0" w:left="0" w:right="1470" w:firstLineChars="50" w:firstLine="140"/>
              <w:rPr>
                <w:rFonts w:ascii="Times New Roman" w:eastAsia="宋体" w:hAnsi="Times New Roman" w:cs="Times New Roman"/>
                <w:sz w:val="28"/>
                <w:szCs w:val="28"/>
              </w:rPr>
            </w:pPr>
            <w:r w:rsidRPr="007E319B">
              <w:rPr>
                <w:rFonts w:ascii="Times New Roman" w:eastAsia="宋体" w:hAnsi="Times New Roman" w:cs="Times New Roman" w:hint="eastAsia"/>
                <w:sz w:val="28"/>
                <w:szCs w:val="28"/>
              </w:rPr>
              <w:t>智能会议平板触摸屏（</w:t>
            </w:r>
            <w:r w:rsidRPr="007E319B">
              <w:rPr>
                <w:rFonts w:ascii="Times New Roman" w:eastAsia="宋体" w:hAnsi="Times New Roman" w:cs="Times New Roman" w:hint="eastAsia"/>
                <w:sz w:val="28"/>
                <w:szCs w:val="28"/>
              </w:rPr>
              <w:t>86</w:t>
            </w:r>
            <w:r w:rsidRPr="007E319B">
              <w:rPr>
                <w:rFonts w:ascii="Times New Roman" w:eastAsia="宋体" w:hAnsi="Times New Roman" w:cs="Times New Roman" w:hint="eastAsia"/>
                <w:sz w:val="28"/>
                <w:szCs w:val="28"/>
              </w:rPr>
              <w:t>寸）</w:t>
            </w:r>
          </w:p>
          <w:p w:rsidR="005A375C" w:rsidRPr="00130CAB" w:rsidRDefault="007E319B" w:rsidP="00C160A5">
            <w:pPr>
              <w:pStyle w:val="a0"/>
              <w:ind w:leftChars="0" w:left="0" w:right="1470" w:firstLineChars="50" w:firstLine="140"/>
              <w:rPr>
                <w:rFonts w:ascii="宋体" w:eastAsia="宋体" w:hAnsi="宋体"/>
                <w:sz w:val="28"/>
                <w:szCs w:val="28"/>
              </w:rPr>
            </w:pPr>
            <w:r w:rsidRPr="007E319B">
              <w:rPr>
                <w:rFonts w:hint="eastAsia"/>
                <w:sz w:val="28"/>
                <w:szCs w:val="28"/>
              </w:rPr>
              <w:t>智能会议平板触摸屏（</w:t>
            </w:r>
            <w:r w:rsidRPr="007E319B">
              <w:rPr>
                <w:rFonts w:hint="eastAsia"/>
                <w:sz w:val="28"/>
                <w:szCs w:val="28"/>
              </w:rPr>
              <w:t>100</w:t>
            </w:r>
            <w:r w:rsidRPr="007E319B">
              <w:rPr>
                <w:rFonts w:hint="eastAsia"/>
                <w:sz w:val="28"/>
                <w:szCs w:val="28"/>
              </w:rPr>
              <w:t>寸）</w:t>
            </w: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EB3668">
              <w:rPr>
                <w:rFonts w:ascii="宋体" w:eastAsia="宋体" w:hAnsi="宋体"/>
                <w:sz w:val="28"/>
                <w:szCs w:val="28"/>
              </w:rPr>
              <w:t>118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55B" w:rsidRDefault="00D6555B" w:rsidP="00D46F08">
      <w:r>
        <w:separator/>
      </w:r>
    </w:p>
  </w:endnote>
  <w:endnote w:type="continuationSeparator" w:id="0">
    <w:p w:rsidR="00D6555B" w:rsidRDefault="00D6555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55B" w:rsidRDefault="00D6555B" w:rsidP="00D46F08">
      <w:r>
        <w:separator/>
      </w:r>
    </w:p>
  </w:footnote>
  <w:footnote w:type="continuationSeparator" w:id="0">
    <w:p w:rsidR="00D6555B" w:rsidRDefault="00D6555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19B"/>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0A5"/>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555B"/>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66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EBEB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30485139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110</Words>
  <Characters>629</Characters>
  <Application>Microsoft Office Word</Application>
  <DocSecurity>0</DocSecurity>
  <Lines>5</Lines>
  <Paragraphs>1</Paragraphs>
  <ScaleCrop>false</ScaleCrop>
  <Company>Microsoft</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248</cp:revision>
  <dcterms:created xsi:type="dcterms:W3CDTF">2021-10-11T06:17:00Z</dcterms:created>
  <dcterms:modified xsi:type="dcterms:W3CDTF">2022-11-29T04:06:00Z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