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7770F0">
              <w:rPr>
                <w:rFonts w:ascii="宋体" w:eastAsia="宋体" w:hAnsi="宋体"/>
                <w:sz w:val="28"/>
                <w:szCs w:val="28"/>
              </w:rPr>
              <w:t xml:space="preserve"> </w:t>
            </w:r>
          </w:p>
          <w:p w:rsidR="00495F74" w:rsidRPr="009917FC" w:rsidRDefault="00396B8B" w:rsidP="00495F74">
            <w:pPr>
              <w:rPr>
                <w:rFonts w:ascii="宋体" w:eastAsia="宋体" w:hAnsi="宋体"/>
                <w:sz w:val="28"/>
                <w:szCs w:val="28"/>
              </w:rPr>
            </w:pPr>
            <w:r>
              <w:rPr>
                <w:rFonts w:hint="eastAsia"/>
                <w:color w:val="000000"/>
                <w:sz w:val="18"/>
                <w:szCs w:val="18"/>
                <w:shd w:val="clear" w:color="auto" w:fill="FFFFFF"/>
              </w:rPr>
              <w:t xml:space="preserve"> </w:t>
            </w:r>
            <w:r w:rsidRPr="00396B8B">
              <w:rPr>
                <w:rFonts w:hint="eastAsia"/>
                <w:color w:val="000000"/>
                <w:sz w:val="18"/>
                <w:szCs w:val="18"/>
                <w:shd w:val="clear" w:color="auto" w:fill="FFFFFF"/>
              </w:rPr>
              <w:t>蒸发光散射检测仪</w:t>
            </w: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396B8B">
              <w:rPr>
                <w:rFonts w:ascii="宋体" w:eastAsia="宋体" w:hAnsi="宋体"/>
                <w:sz w:val="28"/>
                <w:szCs w:val="28"/>
              </w:rPr>
              <w:t>54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34" w:rsidRDefault="00DC3434" w:rsidP="00D46F08">
      <w:r>
        <w:separator/>
      </w:r>
    </w:p>
  </w:endnote>
  <w:endnote w:type="continuationSeparator" w:id="0">
    <w:p w:rsidR="00DC3434" w:rsidRDefault="00DC34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34" w:rsidRDefault="00DC3434" w:rsidP="00D46F08">
      <w:r>
        <w:separator/>
      </w:r>
    </w:p>
  </w:footnote>
  <w:footnote w:type="continuationSeparator" w:id="0">
    <w:p w:rsidR="00DC3434" w:rsidRDefault="00DC343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1E2C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309</cp:revision>
  <dcterms:created xsi:type="dcterms:W3CDTF">2021-10-11T06:17:00Z</dcterms:created>
  <dcterms:modified xsi:type="dcterms:W3CDTF">2023-09-12T08:08:00Z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