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EA" w:rsidRPr="00B020EA" w:rsidRDefault="00B020EA" w:rsidP="005C1C7E">
      <w:pPr>
        <w:spacing w:line="460" w:lineRule="exact"/>
        <w:jc w:val="center"/>
        <w:rPr>
          <w:rFonts w:ascii="微软雅黑" w:eastAsia="微软雅黑" w:hAnsi="微软雅黑"/>
          <w:sz w:val="32"/>
          <w:szCs w:val="32"/>
        </w:rPr>
      </w:pPr>
      <w:bookmarkStart w:id="0" w:name="OLE_LINK19"/>
      <w:bookmarkStart w:id="1" w:name="OLE_LINK20"/>
      <w:r w:rsidRPr="00B020EA">
        <w:rPr>
          <w:rFonts w:ascii="微软雅黑" w:eastAsia="微软雅黑" w:hAnsi="微软雅黑" w:hint="eastAsia"/>
          <w:sz w:val="32"/>
          <w:szCs w:val="32"/>
        </w:rPr>
        <w:t>大型仪器设备购置可行性论证</w:t>
      </w:r>
      <w:r w:rsidRPr="00B020EA">
        <w:rPr>
          <w:rFonts w:ascii="微软雅黑" w:eastAsia="微软雅黑" w:hAnsi="微软雅黑"/>
          <w:sz w:val="32"/>
          <w:szCs w:val="32"/>
        </w:rPr>
        <w:t>专家承诺书</w:t>
      </w:r>
      <w:bookmarkEnd w:id="0"/>
      <w:bookmarkEnd w:id="1"/>
    </w:p>
    <w:p w:rsidR="00B020EA" w:rsidRDefault="00B020EA" w:rsidP="005C1C7E">
      <w:pPr>
        <w:spacing w:line="460" w:lineRule="exact"/>
        <w:rPr>
          <w:rFonts w:ascii="仿宋" w:eastAsia="仿宋" w:hAnsi="仿宋"/>
          <w:sz w:val="28"/>
          <w:szCs w:val="28"/>
        </w:rPr>
      </w:pPr>
    </w:p>
    <w:p w:rsidR="00B020EA" w:rsidRPr="00B020EA" w:rsidRDefault="00B020EA" w:rsidP="005C1C7E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20EA">
        <w:rPr>
          <w:rFonts w:ascii="仿宋" w:eastAsia="仿宋" w:hAnsi="仿宋"/>
          <w:sz w:val="28"/>
          <w:szCs w:val="28"/>
        </w:rPr>
        <w:t>本人</w:t>
      </w:r>
      <w:r w:rsidRPr="00B020EA"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B020EA"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B020EA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B020EA">
        <w:rPr>
          <w:rFonts w:ascii="仿宋" w:eastAsia="仿宋" w:hAnsi="仿宋"/>
          <w:sz w:val="28"/>
          <w:szCs w:val="28"/>
        </w:rPr>
        <w:t>，身份证号码</w:t>
      </w:r>
      <w:r w:rsidRPr="00B020EA">
        <w:rPr>
          <w:rFonts w:ascii="仿宋" w:eastAsia="仿宋" w:hAnsi="仿宋"/>
          <w:sz w:val="28"/>
          <w:szCs w:val="28"/>
          <w:u w:val="single"/>
        </w:rPr>
        <w:t xml:space="preserve">                             </w:t>
      </w:r>
      <w:r w:rsidRPr="00B020EA">
        <w:rPr>
          <w:rFonts w:ascii="仿宋" w:eastAsia="仿宋" w:hAnsi="仿宋"/>
          <w:sz w:val="28"/>
          <w:szCs w:val="28"/>
        </w:rPr>
        <w:t>，受</w:t>
      </w:r>
      <w:r w:rsidR="00300025">
        <w:rPr>
          <w:rFonts w:ascii="仿宋" w:eastAsia="仿宋" w:hAnsi="仿宋" w:hint="eastAsia"/>
          <w:sz w:val="28"/>
          <w:szCs w:val="28"/>
        </w:rPr>
        <w:t>南京中医药大学</w:t>
      </w:r>
      <w:r w:rsidR="008C68A8" w:rsidRPr="008C68A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C68A8" w:rsidRPr="008C68A8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Pr="00B020EA">
        <w:rPr>
          <w:rFonts w:ascii="仿宋" w:eastAsia="仿宋" w:hAnsi="仿宋"/>
          <w:sz w:val="28"/>
          <w:szCs w:val="28"/>
        </w:rPr>
        <w:t>邀请</w:t>
      </w:r>
      <w:r w:rsidR="00C44A56">
        <w:rPr>
          <w:rFonts w:ascii="仿宋" w:eastAsia="仿宋" w:hAnsi="仿宋" w:hint="eastAsia"/>
          <w:sz w:val="28"/>
          <w:szCs w:val="28"/>
        </w:rPr>
        <w:t>，</w:t>
      </w:r>
      <w:r w:rsidRPr="00B020EA">
        <w:rPr>
          <w:rFonts w:ascii="仿宋" w:eastAsia="仿宋" w:hAnsi="仿宋"/>
          <w:sz w:val="28"/>
          <w:szCs w:val="28"/>
        </w:rPr>
        <w:t>参与</w:t>
      </w:r>
      <w:r w:rsidRPr="00B020EA">
        <w:rPr>
          <w:rFonts w:ascii="仿宋" w:eastAsia="仿宋" w:hAnsi="仿宋" w:hint="eastAsia"/>
          <w:sz w:val="28"/>
          <w:szCs w:val="28"/>
        </w:rPr>
        <w:t>大型仪器设备购置可行性</w:t>
      </w:r>
      <w:r w:rsidRPr="00B020EA">
        <w:rPr>
          <w:rFonts w:ascii="仿宋" w:eastAsia="仿宋" w:hAnsi="仿宋"/>
          <w:sz w:val="28"/>
          <w:szCs w:val="28"/>
        </w:rPr>
        <w:t>论证工作。为确保论证工作的公正性、客观性、科学性和保密性，本人特此郑重承诺如下：</w:t>
      </w:r>
    </w:p>
    <w:p w:rsidR="00B020EA" w:rsidRPr="00B020EA" w:rsidRDefault="00300025" w:rsidP="005C1C7E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00025">
        <w:rPr>
          <w:rFonts w:ascii="仿宋" w:eastAsia="仿宋" w:hAnsi="仿宋" w:hint="eastAsia"/>
          <w:b/>
          <w:sz w:val="28"/>
          <w:szCs w:val="28"/>
        </w:rPr>
        <w:t>一、</w:t>
      </w:r>
      <w:r w:rsidR="00B020EA" w:rsidRPr="00300025">
        <w:rPr>
          <w:rFonts w:ascii="仿宋" w:eastAsia="仿宋" w:hAnsi="仿宋"/>
          <w:b/>
          <w:sz w:val="28"/>
          <w:szCs w:val="28"/>
        </w:rPr>
        <w:t>遵守法律法规与道德规范</w:t>
      </w:r>
      <w:r w:rsidR="00B020EA" w:rsidRPr="00B020EA">
        <w:rPr>
          <w:rFonts w:ascii="仿宋" w:eastAsia="仿宋" w:hAnsi="仿宋"/>
          <w:sz w:val="28"/>
          <w:szCs w:val="28"/>
        </w:rPr>
        <w:t>：严格遵守国家相关法律法规及行业规范，秉持诚实守信原则，不进行任何</w:t>
      </w:r>
      <w:r w:rsidR="00E70CD4">
        <w:rPr>
          <w:rFonts w:ascii="仿宋" w:eastAsia="仿宋" w:hAnsi="仿宋" w:hint="eastAsia"/>
          <w:sz w:val="28"/>
          <w:szCs w:val="28"/>
        </w:rPr>
        <w:t>违规</w:t>
      </w:r>
      <w:r w:rsidR="00E70CD4" w:rsidRPr="00B020EA">
        <w:rPr>
          <w:rFonts w:ascii="仿宋" w:eastAsia="仿宋" w:hAnsi="仿宋"/>
          <w:sz w:val="28"/>
          <w:szCs w:val="28"/>
        </w:rPr>
        <w:t>违纪</w:t>
      </w:r>
      <w:r w:rsidR="00B020EA" w:rsidRPr="00B020EA">
        <w:rPr>
          <w:rFonts w:ascii="仿宋" w:eastAsia="仿宋" w:hAnsi="仿宋"/>
          <w:sz w:val="28"/>
          <w:szCs w:val="28"/>
        </w:rPr>
        <w:t>违法行为。</w:t>
      </w:r>
    </w:p>
    <w:p w:rsidR="003D78D0" w:rsidRPr="00B020EA" w:rsidRDefault="003D78D0" w:rsidP="005C1C7E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300025">
        <w:rPr>
          <w:rFonts w:ascii="仿宋" w:eastAsia="仿宋" w:hAnsi="仿宋" w:hint="eastAsia"/>
          <w:b/>
          <w:sz w:val="28"/>
          <w:szCs w:val="28"/>
        </w:rPr>
        <w:t>、</w:t>
      </w:r>
      <w:r w:rsidRPr="00300025">
        <w:rPr>
          <w:rFonts w:ascii="仿宋" w:eastAsia="仿宋" w:hAnsi="仿宋"/>
          <w:b/>
          <w:sz w:val="28"/>
          <w:szCs w:val="28"/>
        </w:rPr>
        <w:t>遵循程序与要求</w:t>
      </w:r>
      <w:r w:rsidRPr="00B020EA">
        <w:rPr>
          <w:rFonts w:ascii="仿宋" w:eastAsia="仿宋" w:hAnsi="仿宋"/>
          <w:sz w:val="28"/>
          <w:szCs w:val="28"/>
        </w:rPr>
        <w:t>：严格按照贵单位规定的</w:t>
      </w:r>
      <w:r w:rsidR="00556A4B">
        <w:rPr>
          <w:rFonts w:ascii="仿宋" w:eastAsia="仿宋" w:hAnsi="仿宋" w:hint="eastAsia"/>
          <w:sz w:val="28"/>
          <w:szCs w:val="28"/>
        </w:rPr>
        <w:t>论证</w:t>
      </w:r>
      <w:r w:rsidRPr="00B020EA">
        <w:rPr>
          <w:rFonts w:ascii="仿宋" w:eastAsia="仿宋" w:hAnsi="仿宋"/>
          <w:sz w:val="28"/>
          <w:szCs w:val="28"/>
        </w:rPr>
        <w:t>程序和</w:t>
      </w:r>
      <w:r w:rsidR="00556A4B">
        <w:rPr>
          <w:rFonts w:ascii="仿宋" w:eastAsia="仿宋" w:hAnsi="仿宋" w:hint="eastAsia"/>
          <w:sz w:val="28"/>
          <w:szCs w:val="28"/>
        </w:rPr>
        <w:t>工作</w:t>
      </w:r>
      <w:r w:rsidRPr="00B020EA">
        <w:rPr>
          <w:rFonts w:ascii="仿宋" w:eastAsia="仿宋" w:hAnsi="仿宋"/>
          <w:sz w:val="28"/>
          <w:szCs w:val="28"/>
        </w:rPr>
        <w:t>要求参与论证，</w:t>
      </w:r>
      <w:r>
        <w:rPr>
          <w:rFonts w:ascii="仿宋" w:eastAsia="仿宋" w:hAnsi="仿宋" w:hint="eastAsia"/>
          <w:sz w:val="28"/>
          <w:szCs w:val="28"/>
        </w:rPr>
        <w:t>确保论证工作规范、有序开展</w:t>
      </w:r>
      <w:r w:rsidRPr="00B020EA">
        <w:rPr>
          <w:rFonts w:ascii="仿宋" w:eastAsia="仿宋" w:hAnsi="仿宋"/>
          <w:sz w:val="28"/>
          <w:szCs w:val="28"/>
        </w:rPr>
        <w:t>。</w:t>
      </w:r>
    </w:p>
    <w:p w:rsidR="00B020EA" w:rsidRPr="00B020EA" w:rsidRDefault="003D78D0" w:rsidP="005C1C7E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300025" w:rsidRPr="00300025">
        <w:rPr>
          <w:rFonts w:ascii="仿宋" w:eastAsia="仿宋" w:hAnsi="仿宋" w:hint="eastAsia"/>
          <w:b/>
          <w:sz w:val="28"/>
          <w:szCs w:val="28"/>
        </w:rPr>
        <w:t>、</w:t>
      </w:r>
      <w:r w:rsidR="00B020EA" w:rsidRPr="00300025">
        <w:rPr>
          <w:rFonts w:ascii="仿宋" w:eastAsia="仿宋" w:hAnsi="仿宋"/>
          <w:b/>
          <w:sz w:val="28"/>
          <w:szCs w:val="28"/>
        </w:rPr>
        <w:t>保持独立性与客观性</w:t>
      </w:r>
      <w:r w:rsidR="00B020EA" w:rsidRPr="00B020EA">
        <w:rPr>
          <w:rFonts w:ascii="仿宋" w:eastAsia="仿宋" w:hAnsi="仿宋"/>
          <w:sz w:val="28"/>
          <w:szCs w:val="28"/>
        </w:rPr>
        <w:t>：不受任何单位或个人（包括</w:t>
      </w:r>
      <w:r w:rsidR="008B7E8E">
        <w:rPr>
          <w:rFonts w:ascii="仿宋" w:eastAsia="仿宋" w:hAnsi="仿宋" w:hint="eastAsia"/>
          <w:sz w:val="28"/>
          <w:szCs w:val="28"/>
        </w:rPr>
        <w:t>申购单位代表及</w:t>
      </w:r>
      <w:r w:rsidR="00B020EA" w:rsidRPr="00B020EA">
        <w:rPr>
          <w:rFonts w:ascii="仿宋" w:eastAsia="仿宋" w:hAnsi="仿宋"/>
          <w:sz w:val="28"/>
          <w:szCs w:val="28"/>
        </w:rPr>
        <w:t>潜在投标人）的影响和干预，</w:t>
      </w:r>
      <w:r w:rsidR="0032054A" w:rsidRPr="00B020EA">
        <w:rPr>
          <w:rFonts w:ascii="仿宋" w:eastAsia="仿宋" w:hAnsi="仿宋"/>
          <w:sz w:val="28"/>
          <w:szCs w:val="28"/>
        </w:rPr>
        <w:t>不带有偏见或倾向性地</w:t>
      </w:r>
      <w:r w:rsidR="0032054A">
        <w:rPr>
          <w:rFonts w:ascii="仿宋" w:eastAsia="仿宋" w:hAnsi="仿宋" w:hint="eastAsia"/>
          <w:sz w:val="28"/>
          <w:szCs w:val="28"/>
        </w:rPr>
        <w:t>开展论证工作，</w:t>
      </w:r>
      <w:r w:rsidR="00B020EA" w:rsidRPr="00B020EA">
        <w:rPr>
          <w:rFonts w:ascii="仿宋" w:eastAsia="仿宋" w:hAnsi="仿宋"/>
          <w:sz w:val="28"/>
          <w:szCs w:val="28"/>
        </w:rPr>
        <w:t>确保个人意见的独立性和客观公正性。</w:t>
      </w:r>
    </w:p>
    <w:p w:rsidR="00B020EA" w:rsidRPr="00B020EA" w:rsidRDefault="003D78D0" w:rsidP="005C1C7E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300025" w:rsidRPr="00300025">
        <w:rPr>
          <w:rFonts w:ascii="仿宋" w:eastAsia="仿宋" w:hAnsi="仿宋" w:hint="eastAsia"/>
          <w:b/>
          <w:sz w:val="28"/>
          <w:szCs w:val="28"/>
        </w:rPr>
        <w:t>、</w:t>
      </w:r>
      <w:r w:rsidR="00B020EA" w:rsidRPr="00300025">
        <w:rPr>
          <w:rFonts w:ascii="仿宋" w:eastAsia="仿宋" w:hAnsi="仿宋"/>
          <w:b/>
          <w:sz w:val="28"/>
          <w:szCs w:val="28"/>
        </w:rPr>
        <w:t>专业能力保证</w:t>
      </w:r>
      <w:r w:rsidR="00B020EA" w:rsidRPr="00B020EA">
        <w:rPr>
          <w:rFonts w:ascii="仿宋" w:eastAsia="仿宋" w:hAnsi="仿宋"/>
          <w:sz w:val="28"/>
          <w:szCs w:val="28"/>
        </w:rPr>
        <w:t>：基于自身的专业知识和实践经验，对</w:t>
      </w:r>
      <w:r w:rsidR="001B7272">
        <w:rPr>
          <w:rFonts w:ascii="仿宋" w:eastAsia="仿宋" w:hAnsi="仿宋" w:hint="eastAsia"/>
          <w:sz w:val="28"/>
          <w:szCs w:val="28"/>
        </w:rPr>
        <w:t>拟购置大型仪器设备需论证内容</w:t>
      </w:r>
      <w:r w:rsidR="00B020EA" w:rsidRPr="00B020EA">
        <w:rPr>
          <w:rFonts w:ascii="仿宋" w:eastAsia="仿宋" w:hAnsi="仿宋"/>
          <w:sz w:val="28"/>
          <w:szCs w:val="28"/>
        </w:rPr>
        <w:t>进行全面、细致</w:t>
      </w:r>
      <w:r w:rsidR="001B7272">
        <w:rPr>
          <w:rFonts w:ascii="仿宋" w:eastAsia="仿宋" w:hAnsi="仿宋" w:hint="eastAsia"/>
          <w:sz w:val="28"/>
          <w:szCs w:val="28"/>
        </w:rPr>
        <w:t>地</w:t>
      </w:r>
      <w:r w:rsidR="00B020EA" w:rsidRPr="00B020EA">
        <w:rPr>
          <w:rFonts w:ascii="仿宋" w:eastAsia="仿宋" w:hAnsi="仿宋"/>
          <w:sz w:val="28"/>
          <w:szCs w:val="28"/>
        </w:rPr>
        <w:t>审查与分析，提出合理、可行的意见和建议，</w:t>
      </w:r>
      <w:proofErr w:type="gramStart"/>
      <w:r w:rsidR="00FE5E5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FE5E5C">
        <w:rPr>
          <w:rFonts w:ascii="仿宋" w:eastAsia="仿宋" w:hAnsi="仿宋" w:hint="eastAsia"/>
          <w:sz w:val="28"/>
          <w:szCs w:val="28"/>
        </w:rPr>
        <w:t>科学、客观、公正的论证结论。</w:t>
      </w:r>
    </w:p>
    <w:p w:rsidR="008F699E" w:rsidRPr="00B020EA" w:rsidRDefault="008F699E" w:rsidP="005C1C7E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Pr="00300025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持续</w:t>
      </w:r>
      <w:r w:rsidRPr="00300025">
        <w:rPr>
          <w:rFonts w:ascii="仿宋" w:eastAsia="仿宋" w:hAnsi="仿宋"/>
          <w:b/>
          <w:sz w:val="28"/>
          <w:szCs w:val="28"/>
        </w:rPr>
        <w:t>配合</w:t>
      </w:r>
      <w:r w:rsidRPr="00B020EA">
        <w:rPr>
          <w:rFonts w:ascii="仿宋" w:eastAsia="仿宋" w:hAnsi="仿宋"/>
          <w:sz w:val="28"/>
          <w:szCs w:val="28"/>
        </w:rPr>
        <w:t>：积极参与论证</w:t>
      </w:r>
      <w:r>
        <w:rPr>
          <w:rFonts w:ascii="仿宋" w:eastAsia="仿宋" w:hAnsi="仿宋" w:hint="eastAsia"/>
          <w:sz w:val="28"/>
          <w:szCs w:val="28"/>
        </w:rPr>
        <w:t>工作</w:t>
      </w:r>
      <w:r w:rsidRPr="00B020EA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与其他论证专家充分讨论并形成综合论证结论。论证工作结束后</w:t>
      </w:r>
      <w:r w:rsidRPr="00B020EA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根据贵单位需要，提供必要</w:t>
      </w:r>
      <w:r w:rsidRPr="00B020EA">
        <w:rPr>
          <w:rFonts w:ascii="仿宋" w:eastAsia="仿宋" w:hAnsi="仿宋"/>
          <w:sz w:val="28"/>
          <w:szCs w:val="28"/>
        </w:rPr>
        <w:t>补充说明</w:t>
      </w:r>
      <w:r>
        <w:rPr>
          <w:rFonts w:ascii="仿宋" w:eastAsia="仿宋" w:hAnsi="仿宋" w:hint="eastAsia"/>
          <w:sz w:val="28"/>
          <w:szCs w:val="28"/>
        </w:rPr>
        <w:t>或继续咨询</w:t>
      </w:r>
      <w:r w:rsidRPr="00B020EA">
        <w:rPr>
          <w:rFonts w:ascii="仿宋" w:eastAsia="仿宋" w:hAnsi="仿宋"/>
          <w:sz w:val="28"/>
          <w:szCs w:val="28"/>
        </w:rPr>
        <w:t>，确保论证</w:t>
      </w:r>
      <w:r>
        <w:rPr>
          <w:rFonts w:ascii="仿宋" w:eastAsia="仿宋" w:hAnsi="仿宋" w:hint="eastAsia"/>
          <w:sz w:val="28"/>
          <w:szCs w:val="28"/>
        </w:rPr>
        <w:t>结论的科学性、完整性</w:t>
      </w:r>
      <w:r w:rsidRPr="00B020EA">
        <w:rPr>
          <w:rFonts w:ascii="仿宋" w:eastAsia="仿宋" w:hAnsi="仿宋"/>
          <w:sz w:val="28"/>
          <w:szCs w:val="28"/>
        </w:rPr>
        <w:t>。</w:t>
      </w:r>
    </w:p>
    <w:p w:rsidR="00B020EA" w:rsidRPr="00B020EA" w:rsidRDefault="008F699E" w:rsidP="005C1C7E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300025" w:rsidRPr="00300025">
        <w:rPr>
          <w:rFonts w:ascii="仿宋" w:eastAsia="仿宋" w:hAnsi="仿宋" w:hint="eastAsia"/>
          <w:b/>
          <w:sz w:val="28"/>
          <w:szCs w:val="28"/>
        </w:rPr>
        <w:t>、</w:t>
      </w:r>
      <w:r w:rsidR="00B020EA" w:rsidRPr="00300025">
        <w:rPr>
          <w:rFonts w:ascii="仿宋" w:eastAsia="仿宋" w:hAnsi="仿宋"/>
          <w:b/>
          <w:sz w:val="28"/>
          <w:szCs w:val="28"/>
        </w:rPr>
        <w:t>保守秘密</w:t>
      </w:r>
      <w:r w:rsidR="00B020EA" w:rsidRPr="00B020EA">
        <w:rPr>
          <w:rFonts w:ascii="仿宋" w:eastAsia="仿宋" w:hAnsi="仿宋"/>
          <w:sz w:val="28"/>
          <w:szCs w:val="28"/>
        </w:rPr>
        <w:t>：严格保守在论证工作中接触到的所有商业秘密和技术机密，包括但不限于</w:t>
      </w:r>
      <w:r w:rsidR="008E091E">
        <w:rPr>
          <w:rFonts w:ascii="仿宋" w:eastAsia="仿宋" w:hAnsi="仿宋" w:hint="eastAsia"/>
          <w:sz w:val="28"/>
          <w:szCs w:val="28"/>
        </w:rPr>
        <w:t>拟采购大型仪器设备</w:t>
      </w:r>
      <w:r w:rsidR="00282383">
        <w:rPr>
          <w:rFonts w:ascii="仿宋" w:eastAsia="仿宋" w:hAnsi="仿宋" w:hint="eastAsia"/>
          <w:sz w:val="28"/>
          <w:szCs w:val="28"/>
        </w:rPr>
        <w:t>和</w:t>
      </w:r>
      <w:r w:rsidR="008E091E">
        <w:rPr>
          <w:rFonts w:ascii="仿宋" w:eastAsia="仿宋" w:hAnsi="仿宋" w:hint="eastAsia"/>
          <w:sz w:val="28"/>
          <w:szCs w:val="28"/>
        </w:rPr>
        <w:t>申购单位</w:t>
      </w:r>
      <w:r w:rsidR="003C41C7">
        <w:rPr>
          <w:rFonts w:ascii="仿宋" w:eastAsia="仿宋" w:hAnsi="仿宋" w:hint="eastAsia"/>
          <w:sz w:val="28"/>
          <w:szCs w:val="28"/>
        </w:rPr>
        <w:t>相关的信息</w:t>
      </w:r>
      <w:r w:rsidR="00282383">
        <w:rPr>
          <w:rFonts w:ascii="仿宋" w:eastAsia="仿宋" w:hAnsi="仿宋" w:hint="eastAsia"/>
          <w:sz w:val="28"/>
          <w:szCs w:val="28"/>
        </w:rPr>
        <w:t>，以及其他论证专家的意见等。</w:t>
      </w:r>
      <w:r w:rsidR="00B020EA" w:rsidRPr="00B020EA">
        <w:rPr>
          <w:rFonts w:ascii="仿宋" w:eastAsia="仿宋" w:hAnsi="仿宋"/>
          <w:sz w:val="28"/>
          <w:szCs w:val="28"/>
        </w:rPr>
        <w:t>未经允许，不以任何形式泄露给第三方。</w:t>
      </w:r>
    </w:p>
    <w:p w:rsidR="00B020EA" w:rsidRPr="00B020EA" w:rsidRDefault="008F699E" w:rsidP="005C1C7E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 w:rsidR="00300025" w:rsidRPr="00300025">
        <w:rPr>
          <w:rFonts w:ascii="仿宋" w:eastAsia="仿宋" w:hAnsi="仿宋" w:hint="eastAsia"/>
          <w:b/>
          <w:sz w:val="28"/>
          <w:szCs w:val="28"/>
        </w:rPr>
        <w:t>、</w:t>
      </w:r>
      <w:r w:rsidR="00B020EA" w:rsidRPr="00300025">
        <w:rPr>
          <w:rFonts w:ascii="仿宋" w:eastAsia="仿宋" w:hAnsi="仿宋"/>
          <w:b/>
          <w:sz w:val="28"/>
          <w:szCs w:val="28"/>
        </w:rPr>
        <w:t>廉洁自律</w:t>
      </w:r>
      <w:r w:rsidR="00B020EA" w:rsidRPr="00B020EA">
        <w:rPr>
          <w:rFonts w:ascii="仿宋" w:eastAsia="仿宋" w:hAnsi="仿宋"/>
          <w:sz w:val="28"/>
          <w:szCs w:val="28"/>
        </w:rPr>
        <w:t>：不接受</w:t>
      </w:r>
      <w:r w:rsidR="008E091E">
        <w:rPr>
          <w:rFonts w:ascii="仿宋" w:eastAsia="仿宋" w:hAnsi="仿宋" w:hint="eastAsia"/>
          <w:sz w:val="28"/>
          <w:szCs w:val="28"/>
        </w:rPr>
        <w:t>任何单位或个人</w:t>
      </w:r>
      <w:r w:rsidR="00BE12B0">
        <w:rPr>
          <w:rFonts w:ascii="仿宋" w:eastAsia="仿宋" w:hAnsi="仿宋" w:hint="eastAsia"/>
          <w:sz w:val="28"/>
          <w:szCs w:val="28"/>
        </w:rPr>
        <w:t>的</w:t>
      </w:r>
      <w:r w:rsidR="008E091E">
        <w:rPr>
          <w:rFonts w:ascii="仿宋" w:eastAsia="仿宋" w:hAnsi="仿宋" w:hint="eastAsia"/>
          <w:sz w:val="28"/>
          <w:szCs w:val="28"/>
        </w:rPr>
        <w:t>宴请、礼金</w:t>
      </w:r>
      <w:r w:rsidR="00B020EA" w:rsidRPr="00B020EA">
        <w:rPr>
          <w:rFonts w:ascii="仿宋" w:eastAsia="仿宋" w:hAnsi="仿宋"/>
          <w:sz w:val="28"/>
          <w:szCs w:val="28"/>
        </w:rPr>
        <w:t>、礼品</w:t>
      </w:r>
      <w:r w:rsidR="00BE12B0">
        <w:rPr>
          <w:rFonts w:ascii="仿宋" w:eastAsia="仿宋" w:hAnsi="仿宋" w:hint="eastAsia"/>
          <w:sz w:val="28"/>
          <w:szCs w:val="28"/>
        </w:rPr>
        <w:t>等</w:t>
      </w:r>
      <w:r w:rsidR="00BE12B0" w:rsidRPr="00B020EA">
        <w:rPr>
          <w:rFonts w:ascii="仿宋" w:eastAsia="仿宋" w:hAnsi="仿宋"/>
          <w:sz w:val="28"/>
          <w:szCs w:val="28"/>
        </w:rPr>
        <w:t>任何形式的</w:t>
      </w:r>
      <w:r w:rsidR="00B020EA" w:rsidRPr="00B020EA">
        <w:rPr>
          <w:rFonts w:ascii="仿宋" w:eastAsia="仿宋" w:hAnsi="仿宋"/>
          <w:sz w:val="28"/>
          <w:szCs w:val="28"/>
        </w:rPr>
        <w:t>利益输送，维护良好的职业道德风尚，确保论证工作的纯洁性。</w:t>
      </w:r>
    </w:p>
    <w:p w:rsidR="00B020EA" w:rsidRPr="00B020EA" w:rsidRDefault="00B020EA" w:rsidP="005C1C7E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B020EA">
        <w:rPr>
          <w:rFonts w:ascii="仿宋" w:eastAsia="仿宋" w:hAnsi="仿宋"/>
          <w:sz w:val="28"/>
          <w:szCs w:val="28"/>
        </w:rPr>
        <w:t>本承诺</w:t>
      </w:r>
      <w:proofErr w:type="gramEnd"/>
      <w:r w:rsidRPr="00B020EA">
        <w:rPr>
          <w:rFonts w:ascii="仿宋" w:eastAsia="仿宋" w:hAnsi="仿宋"/>
          <w:sz w:val="28"/>
          <w:szCs w:val="28"/>
        </w:rPr>
        <w:t>书自签字之日起生效，并在</w:t>
      </w:r>
      <w:r w:rsidR="00315CC7">
        <w:rPr>
          <w:rFonts w:ascii="仿宋" w:eastAsia="仿宋" w:hAnsi="仿宋" w:hint="eastAsia"/>
          <w:sz w:val="28"/>
          <w:szCs w:val="28"/>
        </w:rPr>
        <w:t>大型仪器设备采购</w:t>
      </w:r>
      <w:r w:rsidR="00FA4047">
        <w:rPr>
          <w:rFonts w:ascii="仿宋" w:eastAsia="仿宋" w:hAnsi="仿宋" w:hint="eastAsia"/>
          <w:sz w:val="28"/>
          <w:szCs w:val="28"/>
        </w:rPr>
        <w:t>完成前</w:t>
      </w:r>
      <w:r w:rsidRPr="00B020EA">
        <w:rPr>
          <w:rFonts w:ascii="仿宋" w:eastAsia="仿宋" w:hAnsi="仿宋"/>
          <w:sz w:val="28"/>
          <w:szCs w:val="28"/>
        </w:rPr>
        <w:t>及之后持续有效。我深知论证工作的重要性，将全力以赴，认真履行上述承诺</w:t>
      </w:r>
      <w:r w:rsidR="00315CC7">
        <w:rPr>
          <w:rFonts w:ascii="仿宋" w:eastAsia="仿宋" w:hAnsi="仿宋" w:hint="eastAsia"/>
          <w:sz w:val="28"/>
          <w:szCs w:val="28"/>
        </w:rPr>
        <w:t>，并接受监督</w:t>
      </w:r>
      <w:r w:rsidRPr="00B020EA">
        <w:rPr>
          <w:rFonts w:ascii="仿宋" w:eastAsia="仿宋" w:hAnsi="仿宋"/>
          <w:sz w:val="28"/>
          <w:szCs w:val="28"/>
        </w:rPr>
        <w:t>。</w:t>
      </w:r>
    </w:p>
    <w:p w:rsidR="0056101F" w:rsidRDefault="0056101F" w:rsidP="005C1C7E">
      <w:pPr>
        <w:spacing w:line="460" w:lineRule="exact"/>
        <w:ind w:firstLineChars="1500" w:firstLine="4200"/>
        <w:rPr>
          <w:rFonts w:ascii="仿宋" w:eastAsia="仿宋" w:hAnsi="仿宋"/>
          <w:sz w:val="28"/>
          <w:szCs w:val="28"/>
        </w:rPr>
      </w:pPr>
      <w:bookmarkStart w:id="2" w:name="_GoBack"/>
      <w:bookmarkEnd w:id="2"/>
    </w:p>
    <w:p w:rsidR="00B020EA" w:rsidRPr="00B020EA" w:rsidRDefault="00B020EA" w:rsidP="005C1C7E">
      <w:pPr>
        <w:spacing w:line="460" w:lineRule="exact"/>
        <w:ind w:firstLineChars="1600" w:firstLine="4480"/>
        <w:rPr>
          <w:rFonts w:ascii="仿宋" w:eastAsia="仿宋" w:hAnsi="仿宋"/>
          <w:sz w:val="28"/>
          <w:szCs w:val="28"/>
        </w:rPr>
      </w:pPr>
      <w:r w:rsidRPr="00B020EA">
        <w:rPr>
          <w:rFonts w:ascii="仿宋" w:eastAsia="仿宋" w:hAnsi="仿宋"/>
          <w:sz w:val="28"/>
          <w:szCs w:val="28"/>
        </w:rPr>
        <w:t xml:space="preserve">承诺人（签名）： </w:t>
      </w:r>
    </w:p>
    <w:p w:rsidR="00865E70" w:rsidRPr="00B020EA" w:rsidRDefault="00B020EA" w:rsidP="005C1C7E">
      <w:pPr>
        <w:spacing w:line="460" w:lineRule="exact"/>
        <w:ind w:firstLineChars="2200" w:firstLine="6160"/>
        <w:rPr>
          <w:rFonts w:ascii="仿宋" w:eastAsia="仿宋" w:hAnsi="仿宋"/>
        </w:rPr>
      </w:pPr>
      <w:r w:rsidRPr="00B020EA">
        <w:rPr>
          <w:rFonts w:ascii="仿宋" w:eastAsia="仿宋" w:hAnsi="仿宋"/>
          <w:sz w:val="28"/>
          <w:szCs w:val="28"/>
        </w:rPr>
        <w:t xml:space="preserve">  年</w:t>
      </w:r>
      <w:r w:rsidRPr="00B020EA">
        <w:rPr>
          <w:rFonts w:ascii="仿宋" w:eastAsia="仿宋" w:hAnsi="仿宋" w:hint="eastAsia"/>
          <w:sz w:val="28"/>
          <w:szCs w:val="28"/>
        </w:rPr>
        <w:t xml:space="preserve"> </w:t>
      </w:r>
      <w:r w:rsidRPr="00B020EA">
        <w:rPr>
          <w:rFonts w:ascii="仿宋" w:eastAsia="仿宋" w:hAnsi="仿宋"/>
          <w:sz w:val="28"/>
          <w:szCs w:val="28"/>
        </w:rPr>
        <w:t xml:space="preserve">  月   日</w:t>
      </w:r>
    </w:p>
    <w:sectPr w:rsidR="00865E70" w:rsidRPr="00B020EA" w:rsidSect="005C1C7E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931" w:rsidRDefault="00821931" w:rsidP="0071130E">
      <w:r>
        <w:separator/>
      </w:r>
    </w:p>
  </w:endnote>
  <w:endnote w:type="continuationSeparator" w:id="0">
    <w:p w:rsidR="00821931" w:rsidRDefault="00821931" w:rsidP="0071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931" w:rsidRDefault="00821931" w:rsidP="0071130E">
      <w:r>
        <w:separator/>
      </w:r>
    </w:p>
  </w:footnote>
  <w:footnote w:type="continuationSeparator" w:id="0">
    <w:p w:rsidR="00821931" w:rsidRDefault="00821931" w:rsidP="00711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38A"/>
    <w:multiLevelType w:val="multilevel"/>
    <w:tmpl w:val="CCEA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EA"/>
    <w:rsid w:val="000A4E6E"/>
    <w:rsid w:val="000E4441"/>
    <w:rsid w:val="000F04BB"/>
    <w:rsid w:val="001B7272"/>
    <w:rsid w:val="00201C87"/>
    <w:rsid w:val="00266594"/>
    <w:rsid w:val="00282383"/>
    <w:rsid w:val="00300025"/>
    <w:rsid w:val="00315CC7"/>
    <w:rsid w:val="0032054A"/>
    <w:rsid w:val="003C41C7"/>
    <w:rsid w:val="003D78D0"/>
    <w:rsid w:val="00510F80"/>
    <w:rsid w:val="00545522"/>
    <w:rsid w:val="00556A4B"/>
    <w:rsid w:val="0056101F"/>
    <w:rsid w:val="005721B5"/>
    <w:rsid w:val="005C1C7E"/>
    <w:rsid w:val="0071130E"/>
    <w:rsid w:val="007831E4"/>
    <w:rsid w:val="008139E7"/>
    <w:rsid w:val="00821931"/>
    <w:rsid w:val="008B7E8E"/>
    <w:rsid w:val="008C68A8"/>
    <w:rsid w:val="008E091E"/>
    <w:rsid w:val="008F699E"/>
    <w:rsid w:val="00A50B39"/>
    <w:rsid w:val="00AD5FE5"/>
    <w:rsid w:val="00B020EA"/>
    <w:rsid w:val="00BE12B0"/>
    <w:rsid w:val="00C44A56"/>
    <w:rsid w:val="00C9482F"/>
    <w:rsid w:val="00DE3D6E"/>
    <w:rsid w:val="00E70CD4"/>
    <w:rsid w:val="00EB4CB3"/>
    <w:rsid w:val="00F95A6F"/>
    <w:rsid w:val="00FA4047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96D33"/>
  <w15:chartTrackingRefBased/>
  <w15:docId w15:val="{E9CF41B6-6C36-4A69-B41B-30B5DD31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20EA"/>
    <w:rPr>
      <w:b/>
      <w:bCs/>
    </w:rPr>
  </w:style>
  <w:style w:type="paragraph" w:styleId="a5">
    <w:name w:val="header"/>
    <w:basedOn w:val="a"/>
    <w:link w:val="a6"/>
    <w:uiPriority w:val="99"/>
    <w:unhideWhenUsed/>
    <w:rsid w:val="00711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13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1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yk</cp:lastModifiedBy>
  <cp:revision>24</cp:revision>
  <dcterms:created xsi:type="dcterms:W3CDTF">2025-07-03T02:50:00Z</dcterms:created>
  <dcterms:modified xsi:type="dcterms:W3CDTF">2025-08-11T03:47:00Z</dcterms:modified>
</cp:coreProperties>
</file>