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395"/>
        <w:gridCol w:w="1845"/>
        <w:gridCol w:w="1416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</w:tc>
        <w:tc>
          <w:tcPr>
            <w:tcW w:w="324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高压灭菌锅</w:t>
            </w:r>
          </w:p>
        </w:tc>
        <w:tc>
          <w:tcPr>
            <w:tcW w:w="1416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324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6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83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利用压力饱和蒸汽对物品进行迅速而可靠的消毒灭菌，适用于医疗卫生事业、科研、农业应用等方面。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参数要求：</w:t>
            </w:r>
          </w:p>
          <w:p>
            <w:pPr>
              <w:spacing w:line="3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1.1 腔体容量：有效腔体容积: 50 L 内部容积: 58 L</w:t>
            </w:r>
          </w:p>
          <w:p>
            <w:pPr>
              <w:spacing w:line="3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*1.2 开盖方式: 脚踏开关，上掀盖.</w:t>
            </w:r>
          </w:p>
          <w:p>
            <w:pPr>
              <w:spacing w:line="3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*1.3 标配带有2级可调风扇制冷（容器冷却风扇）缩短一半冷却时间；标配带有快速排气，加快温度压力下降。</w:t>
            </w:r>
          </w:p>
          <w:p>
            <w:pPr>
              <w:spacing w:line="3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1.4  灭菌：105℃ - 135℃(0.019 - 0.212MPa)</w:t>
            </w:r>
          </w:p>
          <w:p>
            <w:pPr>
              <w:spacing w:line="3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1.5  加热：45 －104 摄氏度 (0 to 0.015Mpa)</w:t>
            </w:r>
          </w:p>
          <w:p>
            <w:pPr>
              <w:spacing w:line="3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*1.6  保温：45－ 95 摄氏度</w:t>
            </w:r>
          </w:p>
          <w:p>
            <w:pPr>
              <w:spacing w:line="3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1.7  最大操作压力：0.263MPa</w:t>
            </w:r>
          </w:p>
          <w:p>
            <w:pPr>
              <w:spacing w:line="3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1.8  温度显示方法：数字式</w:t>
            </w:r>
          </w:p>
          <w:p>
            <w:pPr>
              <w:spacing w:line="3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1.9  压力显示：压力表</w:t>
            </w:r>
          </w:p>
          <w:p>
            <w:pPr>
              <w:spacing w:line="3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1.10加热功率：2.0 kW </w:t>
            </w:r>
          </w:p>
          <w:p>
            <w:pPr>
              <w:spacing w:line="3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1.11  安全装置：液位传感器, 漏电保护,盖子互锁,过热保护,在超压保护, 温度传感器监测, 安全阀</w:t>
            </w:r>
          </w:p>
          <w:p>
            <w:pPr>
              <w:spacing w:line="3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*1.12 时间显示范围：灭菌、加热1 － 999 小时, 1 － 999 分钟 (可设置: 0:01 to 9:59/10 到 99)保温：可设置 1 － 99小时/固定到 4 小时</w:t>
            </w:r>
          </w:p>
          <w:p>
            <w:pPr>
              <w:spacing w:line="3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1.13温度数据，压力数据输出，监控系统。外部数据采集器连接后，温度可被记录。温度传感器和记录仪独立于灭菌器。腔内温度有可追溯性。</w:t>
            </w:r>
          </w:p>
          <w:p>
            <w:pPr>
              <w:spacing w:line="3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*1.14 明亮指示灯设置在操作面板的上部。根据压力状态（正常压力/实际工作压力）.指示灯光颜色变化</w:t>
            </w:r>
          </w:p>
          <w:p>
            <w:pPr>
              <w:spacing w:line="3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*1.15 多种灭菌模式：温度设定多样化，温度设定范围可以从45℃到135℃分级设定或者设定一个温度.</w:t>
            </w:r>
          </w:p>
          <w:p>
            <w:pPr>
              <w:spacing w:line="3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包括培养基保温模式，液体灭菌模式，正常灭菌，灭菌保温，加热保温等</w:t>
            </w:r>
          </w:p>
          <w:p>
            <w:pPr>
              <w:spacing w:line="3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1.16主体尺寸：410W x 477 Dx 970H（mm）</w:t>
            </w:r>
          </w:p>
          <w:p>
            <w:pPr>
              <w:spacing w:line="3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1.17自重：60kg</w:t>
            </w:r>
          </w:p>
          <w:p>
            <w:pPr>
              <w:spacing w:line="38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*1.18 可选配特有的生物安全灭菌盒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　　　　　　　　　　　</w:t>
            </w: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200142"/>
    <w:rsid w:val="00201DD5"/>
    <w:rsid w:val="003372BD"/>
    <w:rsid w:val="005C43EA"/>
    <w:rsid w:val="005D103B"/>
    <w:rsid w:val="006C031D"/>
    <w:rsid w:val="007C0E4C"/>
    <w:rsid w:val="00804CF9"/>
    <w:rsid w:val="0085369C"/>
    <w:rsid w:val="008775C1"/>
    <w:rsid w:val="00941CFB"/>
    <w:rsid w:val="009917FC"/>
    <w:rsid w:val="009C0969"/>
    <w:rsid w:val="00F06A8F"/>
    <w:rsid w:val="4C355DF4"/>
    <w:rsid w:val="618F4FCF"/>
    <w:rsid w:val="6661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2</Pages>
  <Words>153</Words>
  <Characters>876</Characters>
  <Lines>7</Lines>
  <Paragraphs>2</Paragraphs>
  <TotalTime>24</TotalTime>
  <ScaleCrop>false</ScaleCrop>
  <LinksUpToDate>false</LinksUpToDate>
  <CharactersWithSpaces>1027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2018-09-05T07:41:00Z</dcterms:created>
  <dc:creator>汤凡</dc:creator>
  <cp:lastModifiedBy>廖佳</cp:lastModifiedBy>
  <dcterms:modified xsi:type="dcterms:W3CDTF">2019-11-15T06:38:51Z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