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9651B6" w:rsidP="00841B2D">
            <w:r w:rsidRPr="00A80918">
              <w:rPr>
                <w:rFonts w:hint="eastAsia"/>
              </w:rPr>
              <w:t>胶囊抛光分选机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841B2D" w:rsidP="009651B6">
            <w:r>
              <w:rPr>
                <w:rFonts w:hint="eastAsia"/>
              </w:rPr>
              <w:t>北京创博佳维</w:t>
            </w:r>
            <w:r w:rsidR="009651B6">
              <w:rPr>
                <w:rFonts w:hint="eastAsia"/>
              </w:rPr>
              <w:t>C&amp;C</w:t>
            </w:r>
            <w:r w:rsidR="009651B6">
              <w:t>100</w:t>
            </w:r>
            <w:r w:rsidR="009651B6">
              <w:rPr>
                <w:rFonts w:hint="eastAsia"/>
              </w:rPr>
              <w:t>CS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801761" w:rsidP="009651B6">
            <w:pPr>
              <w:ind w:firstLineChars="200" w:firstLine="480"/>
            </w:pPr>
            <w:r w:rsidRPr="00801761">
              <w:rPr>
                <w:rFonts w:hint="eastAsia"/>
              </w:rPr>
              <w:t>用于</w:t>
            </w:r>
            <w:r w:rsidR="009651B6">
              <w:rPr>
                <w:rFonts w:hint="eastAsia"/>
              </w:rPr>
              <w:t>充填</w:t>
            </w:r>
            <w:r w:rsidR="00820F42">
              <w:rPr>
                <w:rFonts w:hint="eastAsia"/>
              </w:rPr>
              <w:t>后</w:t>
            </w:r>
            <w:r w:rsidR="009651B6">
              <w:rPr>
                <w:rFonts w:hint="eastAsia"/>
              </w:rPr>
              <w:t>胶囊</w:t>
            </w:r>
            <w:r w:rsidR="00C35B84">
              <w:rPr>
                <w:rFonts w:hint="eastAsia"/>
              </w:rPr>
              <w:t>的</w:t>
            </w:r>
            <w:r w:rsidR="009651B6" w:rsidRPr="00A80918">
              <w:rPr>
                <w:rFonts w:hint="eastAsia"/>
              </w:rPr>
              <w:t>抛光分选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13654B" w:rsidRPr="00EA2450" w:rsidRDefault="0013654B" w:rsidP="00EA2450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支持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Q认证</w:t>
            </w:r>
          </w:p>
          <w:p w:rsidR="00C978D5" w:rsidRPr="009651B6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适用胶囊型号</w:t>
            </w:r>
            <w:r>
              <w:rPr>
                <w:rFonts w:hint="eastAsia"/>
              </w:rPr>
              <w:t>：</w:t>
            </w:r>
            <w:r w:rsidR="00556248">
              <w:rPr>
                <w:rFonts w:hint="eastAsia"/>
              </w:rPr>
              <w:t>至少具有</w:t>
            </w:r>
            <w:r w:rsidRPr="009651B6">
              <w:rPr>
                <w:rFonts w:hint="eastAsia"/>
              </w:rPr>
              <w:t>00#  0#  1#  2#  3#  4#</w:t>
            </w:r>
            <w:r w:rsidR="00556248">
              <w:t xml:space="preserve"> 等几种型号</w:t>
            </w:r>
          </w:p>
          <w:p w:rsidR="00C978D5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最大生产效率</w:t>
            </w:r>
            <w:r>
              <w:rPr>
                <w:rFonts w:hint="eastAsia"/>
              </w:rPr>
              <w:t>：</w:t>
            </w:r>
            <w:r w:rsidR="00556248">
              <w:rPr>
                <w:rFonts w:hint="eastAsia"/>
              </w:rPr>
              <w:t>能达到</w:t>
            </w:r>
            <w:r w:rsidRPr="009651B6">
              <w:rPr>
                <w:rFonts w:hint="eastAsia"/>
              </w:rPr>
              <w:t>300000 pcs/h</w:t>
            </w:r>
            <w:r>
              <w:rPr>
                <w:rFonts w:hint="eastAsia"/>
              </w:rPr>
              <w:t>；</w:t>
            </w:r>
          </w:p>
          <w:p w:rsidR="00C978D5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电源指标</w:t>
            </w:r>
            <w:r>
              <w:rPr>
                <w:rFonts w:hint="eastAsia"/>
              </w:rPr>
              <w:t>：</w:t>
            </w:r>
            <w:r w:rsidRPr="009651B6">
              <w:rPr>
                <w:rFonts w:hint="eastAsia"/>
              </w:rPr>
              <w:t>1PH  220V/110V  50 Hz/60Hz  0.20kw</w:t>
            </w:r>
            <w:r>
              <w:rPr>
                <w:rFonts w:hint="eastAsia"/>
              </w:rPr>
              <w:t>；</w:t>
            </w:r>
          </w:p>
          <w:p w:rsidR="00C978D5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压缩空气</w:t>
            </w:r>
            <w:r>
              <w:rPr>
                <w:rFonts w:hint="eastAsia"/>
              </w:rPr>
              <w:t>：</w:t>
            </w:r>
            <w:r w:rsidRPr="009651B6">
              <w:rPr>
                <w:rFonts w:hint="eastAsia"/>
              </w:rPr>
              <w:t>0.3m</w:t>
            </w:r>
            <w:r w:rsidRPr="009651B6">
              <w:rPr>
                <w:rFonts w:hint="eastAsia"/>
                <w:vertAlign w:val="superscript"/>
              </w:rPr>
              <w:t>3</w:t>
            </w:r>
            <w:r w:rsidRPr="009651B6">
              <w:rPr>
                <w:rFonts w:hint="eastAsia"/>
              </w:rPr>
              <w:t>/min   0.3Mpa</w:t>
            </w:r>
            <w:r>
              <w:rPr>
                <w:rFonts w:hint="eastAsia"/>
              </w:rPr>
              <w:t>；</w:t>
            </w:r>
          </w:p>
          <w:p w:rsidR="00C978D5" w:rsidRDefault="00C978D5" w:rsidP="00C978D5">
            <w:pPr>
              <w:spacing w:line="480" w:lineRule="auto"/>
            </w:pPr>
            <w:r w:rsidRPr="009651B6">
              <w:rPr>
                <w:rFonts w:hint="eastAsia"/>
              </w:rPr>
              <w:t>真空吸尘</w:t>
            </w:r>
            <w:r>
              <w:rPr>
                <w:rFonts w:hint="eastAsia"/>
              </w:rPr>
              <w:t>：</w:t>
            </w:r>
            <w:r w:rsidRPr="009651B6">
              <w:rPr>
                <w:rFonts w:hint="eastAsia"/>
              </w:rPr>
              <w:t>3.0 m</w:t>
            </w:r>
            <w:r w:rsidRPr="0064431F">
              <w:rPr>
                <w:rFonts w:hint="eastAsia"/>
                <w:vertAlign w:val="superscript"/>
              </w:rPr>
              <w:t>3</w:t>
            </w:r>
            <w:r w:rsidRPr="009651B6">
              <w:rPr>
                <w:rFonts w:hint="eastAsia"/>
              </w:rPr>
              <w:t>/min  -0.1</w:t>
            </w:r>
            <w:r w:rsidR="0064431F">
              <w:t>4</w:t>
            </w:r>
            <w:r w:rsidRPr="009651B6">
              <w:rPr>
                <w:rFonts w:hint="eastAsia"/>
              </w:rPr>
              <w:t>Mpa</w:t>
            </w:r>
            <w:r>
              <w:rPr>
                <w:rFonts w:hint="eastAsia"/>
              </w:rPr>
              <w:t>；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C854AE" w:rsidRPr="00EA2450" w:rsidRDefault="009917FC" w:rsidP="00C854AE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9651B6" w:rsidRDefault="008C7C51" w:rsidP="00241E55">
      <w:pPr>
        <w:ind w:leftChars="-1" w:left="324" w:hangingChars="136" w:hanging="326"/>
        <w:jc w:val="center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A5308AB" wp14:editId="6CA7D000">
            <wp:extent cx="4311650" cy="7936992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6377" cy="7945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51B6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9CE" w:rsidRDefault="00BB69CE" w:rsidP="00E4666E">
      <w:r>
        <w:separator/>
      </w:r>
    </w:p>
  </w:endnote>
  <w:endnote w:type="continuationSeparator" w:id="0">
    <w:p w:rsidR="00BB69CE" w:rsidRDefault="00BB69CE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9CE" w:rsidRDefault="00BB69CE" w:rsidP="00E4666E">
      <w:r>
        <w:separator/>
      </w:r>
    </w:p>
  </w:footnote>
  <w:footnote w:type="continuationSeparator" w:id="0">
    <w:p w:rsidR="00BB69CE" w:rsidRDefault="00BB69CE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3654B"/>
    <w:rsid w:val="0018295E"/>
    <w:rsid w:val="001A3B3F"/>
    <w:rsid w:val="001A57CD"/>
    <w:rsid w:val="001A60DD"/>
    <w:rsid w:val="001B577E"/>
    <w:rsid w:val="001D0E43"/>
    <w:rsid w:val="001E4372"/>
    <w:rsid w:val="0020402B"/>
    <w:rsid w:val="0022717C"/>
    <w:rsid w:val="00241E55"/>
    <w:rsid w:val="00247277"/>
    <w:rsid w:val="0030643F"/>
    <w:rsid w:val="00311761"/>
    <w:rsid w:val="00313AF2"/>
    <w:rsid w:val="0032561D"/>
    <w:rsid w:val="003432A7"/>
    <w:rsid w:val="00347FA1"/>
    <w:rsid w:val="00355882"/>
    <w:rsid w:val="00356754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56248"/>
    <w:rsid w:val="006005AC"/>
    <w:rsid w:val="006279EF"/>
    <w:rsid w:val="006377DF"/>
    <w:rsid w:val="00643F60"/>
    <w:rsid w:val="0064431F"/>
    <w:rsid w:val="0065003D"/>
    <w:rsid w:val="00675388"/>
    <w:rsid w:val="00683DF3"/>
    <w:rsid w:val="00690F5A"/>
    <w:rsid w:val="00691305"/>
    <w:rsid w:val="00691BDD"/>
    <w:rsid w:val="006B7D59"/>
    <w:rsid w:val="006F22EB"/>
    <w:rsid w:val="00704CB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20F42"/>
    <w:rsid w:val="00841B2D"/>
    <w:rsid w:val="0085369C"/>
    <w:rsid w:val="008728B7"/>
    <w:rsid w:val="008A1ED4"/>
    <w:rsid w:val="008B1339"/>
    <w:rsid w:val="008C7C51"/>
    <w:rsid w:val="00930677"/>
    <w:rsid w:val="00963050"/>
    <w:rsid w:val="009651B6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B69CE"/>
    <w:rsid w:val="00BD0E4C"/>
    <w:rsid w:val="00BF03ED"/>
    <w:rsid w:val="00C35B84"/>
    <w:rsid w:val="00C45333"/>
    <w:rsid w:val="00C854AE"/>
    <w:rsid w:val="00C978D5"/>
    <w:rsid w:val="00CB66F2"/>
    <w:rsid w:val="00CE1AE4"/>
    <w:rsid w:val="00D322BF"/>
    <w:rsid w:val="00D349FC"/>
    <w:rsid w:val="00D36F77"/>
    <w:rsid w:val="00D37ED3"/>
    <w:rsid w:val="00D6206D"/>
    <w:rsid w:val="00D71ABB"/>
    <w:rsid w:val="00DA2C22"/>
    <w:rsid w:val="00DB33C2"/>
    <w:rsid w:val="00DC4521"/>
    <w:rsid w:val="00DC6233"/>
    <w:rsid w:val="00DE2684"/>
    <w:rsid w:val="00E11657"/>
    <w:rsid w:val="00E4666E"/>
    <w:rsid w:val="00EA2450"/>
    <w:rsid w:val="00EA6C2F"/>
    <w:rsid w:val="00ED1833"/>
    <w:rsid w:val="00EE14A1"/>
    <w:rsid w:val="00EF5DB1"/>
    <w:rsid w:val="00F0013E"/>
    <w:rsid w:val="00F02C04"/>
    <w:rsid w:val="00F06A8F"/>
    <w:rsid w:val="00F2499A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character" w:customStyle="1" w:styleId="apple-converted-space">
    <w:name w:val="apple-converted-space"/>
    <w:basedOn w:val="a0"/>
    <w:rsid w:val="00D37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</Words>
  <Characters>241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14</cp:revision>
  <dcterms:created xsi:type="dcterms:W3CDTF">2017-11-22T06:18:00Z</dcterms:created>
  <dcterms:modified xsi:type="dcterms:W3CDTF">2018-05-02T06:34:00Z</dcterms:modified>
</cp:coreProperties>
</file>