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19235F" w:rsidRDefault="0019235F" w:rsidP="0019235F">
            <w:pPr>
              <w:ind w:left="1485" w:firstLineChars="100" w:firstLine="280"/>
              <w:rPr>
                <w:rFonts w:ascii="Times New Roman" w:eastAsia="宋体" w:hAnsi="Times New Roman"/>
                <w:sz w:val="24"/>
                <w:szCs w:val="28"/>
              </w:rPr>
            </w:pPr>
            <w:r w:rsidRPr="0019235F">
              <w:rPr>
                <w:rFonts w:ascii="宋体" w:eastAsia="宋体" w:hAnsi="宋体" w:hint="eastAsia"/>
                <w:sz w:val="28"/>
                <w:szCs w:val="28"/>
              </w:rPr>
              <w:t>吊柜、吊架、实验桌书架和钢架桌</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9235F">
              <w:rPr>
                <w:rFonts w:ascii="宋体" w:eastAsia="宋体" w:hAnsi="宋体" w:hint="eastAsia"/>
                <w:sz w:val="28"/>
                <w:szCs w:val="28"/>
              </w:rPr>
              <w:t>NZYGKXJ2020-061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FDC" w:rsidRDefault="00487FDC" w:rsidP="00D46F08">
      <w:r>
        <w:separator/>
      </w:r>
    </w:p>
  </w:endnote>
  <w:endnote w:type="continuationSeparator" w:id="0">
    <w:p w:rsidR="00487FDC" w:rsidRDefault="00487FD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FDC" w:rsidRDefault="00487FDC" w:rsidP="00D46F08">
      <w:r>
        <w:separator/>
      </w:r>
    </w:p>
  </w:footnote>
  <w:footnote w:type="continuationSeparator" w:id="0">
    <w:p w:rsidR="00487FDC" w:rsidRDefault="00487FD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235F"/>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87FDC"/>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2019-09-19T07:36:00Z</dcterms:created>
  <dcterms:modified xsi:type="dcterms:W3CDTF">2020-09-28T08:20:00Z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