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234BFB" w:rsidP="00F16C42">
            <w:pPr>
              <w:jc w:val="center"/>
              <w:rPr>
                <w:rFonts w:ascii="仿宋" w:eastAsia="仿宋" w:hAnsi="仿宋" w:cs="仿宋"/>
                <w:b/>
                <w:bCs/>
                <w:sz w:val="24"/>
                <w:szCs w:val="24"/>
              </w:rPr>
            </w:pPr>
            <w:r w:rsidRPr="00234BFB">
              <w:rPr>
                <w:rFonts w:ascii="宋体" w:eastAsia="宋体" w:hAnsi="宋体" w:hint="eastAsia"/>
                <w:sz w:val="28"/>
                <w:szCs w:val="28"/>
              </w:rPr>
              <w:t>计算机组成原理与系统结构实验系统</w:t>
            </w:r>
            <w:r>
              <w:rPr>
                <w:rFonts w:ascii="宋体" w:eastAsia="宋体" w:hAnsi="宋体" w:hint="eastAsia"/>
                <w:sz w:val="28"/>
                <w:szCs w:val="28"/>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234BFB">
              <w:rPr>
                <w:rFonts w:ascii="宋体" w:eastAsia="宋体" w:hAnsi="宋体" w:hint="eastAsia"/>
                <w:sz w:val="28"/>
                <w:szCs w:val="28"/>
              </w:rPr>
              <w:t>NZYGKXJ2020-150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4DB" w:rsidRDefault="001474DB" w:rsidP="00D46F08">
      <w:r>
        <w:separator/>
      </w:r>
    </w:p>
  </w:endnote>
  <w:endnote w:type="continuationSeparator" w:id="0">
    <w:p w:rsidR="001474DB" w:rsidRDefault="001474D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4DB" w:rsidRDefault="001474DB" w:rsidP="00D46F08">
      <w:r>
        <w:separator/>
      </w:r>
    </w:p>
  </w:footnote>
  <w:footnote w:type="continuationSeparator" w:id="0">
    <w:p w:rsidR="001474DB" w:rsidRDefault="001474D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70E01"/>
    <w:rsid w:val="001944B9"/>
    <w:rsid w:val="001B27B3"/>
    <w:rsid w:val="001B3C74"/>
    <w:rsid w:val="001B70C9"/>
    <w:rsid w:val="001B725F"/>
    <w:rsid w:val="001C611F"/>
    <w:rsid w:val="001E0852"/>
    <w:rsid w:val="001E4D8B"/>
    <w:rsid w:val="001F4BBA"/>
    <w:rsid w:val="00214967"/>
    <w:rsid w:val="00234BFB"/>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230</cp:revision>
  <dcterms:created xsi:type="dcterms:W3CDTF">2019-09-19T07:36:00Z</dcterms:created>
  <dcterms:modified xsi:type="dcterms:W3CDTF">2020-12-07T09:11:00Z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