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0C0BEE" w:rsidP="00E8361E">
            <w:r>
              <w:rPr>
                <w:rFonts w:hint="eastAsia"/>
              </w:rPr>
              <w:t xml:space="preserve"> </w:t>
            </w:r>
            <w:r w:rsidRPr="000C0BEE">
              <w:rPr>
                <w:rFonts w:hint="eastAsia"/>
              </w:rPr>
              <w:t>超净台</w:t>
            </w:r>
            <w:bookmarkStart w:id="0" w:name="_GoBack"/>
            <w:bookmarkEnd w:id="0"/>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170D6B">
              <w:rPr>
                <w:rFonts w:ascii="宋体" w:eastAsia="宋体" w:hAnsi="宋体" w:hint="eastAsia"/>
                <w:sz w:val="28"/>
                <w:szCs w:val="28"/>
              </w:rPr>
              <w:t>NZYGKXJ2021-002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340" w:rsidRDefault="009B1340" w:rsidP="00D46F08">
      <w:r>
        <w:separator/>
      </w:r>
    </w:p>
  </w:endnote>
  <w:endnote w:type="continuationSeparator" w:id="0">
    <w:p w:rsidR="009B1340" w:rsidRDefault="009B134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340" w:rsidRDefault="009B1340" w:rsidP="00D46F08">
      <w:r>
        <w:separator/>
      </w:r>
    </w:p>
  </w:footnote>
  <w:footnote w:type="continuationSeparator" w:id="0">
    <w:p w:rsidR="009B1340" w:rsidRDefault="009B134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C0BEE"/>
    <w:rsid w:val="000D51A7"/>
    <w:rsid w:val="000E046C"/>
    <w:rsid w:val="00101A0F"/>
    <w:rsid w:val="00101FC0"/>
    <w:rsid w:val="00105E9D"/>
    <w:rsid w:val="001343DD"/>
    <w:rsid w:val="00135C64"/>
    <w:rsid w:val="00137615"/>
    <w:rsid w:val="001474DB"/>
    <w:rsid w:val="00155D8C"/>
    <w:rsid w:val="00156A9C"/>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1340"/>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23E1B"/>
    <w:rsid w:val="00E43CC7"/>
    <w:rsid w:val="00E70920"/>
    <w:rsid w:val="00E8361E"/>
    <w:rsid w:val="00EA327C"/>
    <w:rsid w:val="00F15C68"/>
    <w:rsid w:val="00F16C42"/>
    <w:rsid w:val="00F21927"/>
    <w:rsid w:val="00F2472E"/>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256</cp:revision>
  <dcterms:created xsi:type="dcterms:W3CDTF">2019-09-19T07:36:00Z</dcterms:created>
  <dcterms:modified xsi:type="dcterms:W3CDTF">2021-03-23T06:39:00Z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