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8C" w:rsidRDefault="00BD22C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D22C5" w:rsidTr="006B0E68">
        <w:trPr>
          <w:trHeight w:val="923"/>
        </w:trPr>
        <w:tc>
          <w:tcPr>
            <w:tcW w:w="8296" w:type="dxa"/>
            <w:gridSpan w:val="2"/>
          </w:tcPr>
          <w:p w:rsidR="00BD22C5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BD22C5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47弦专业演奏级踏板竖琴</w:t>
            </w:r>
          </w:p>
          <w:p w:rsidR="00BD22C5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BD22C5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CF5E8C">
        <w:tc>
          <w:tcPr>
            <w:tcW w:w="2830" w:type="dxa"/>
          </w:tcPr>
          <w:p w:rsidR="00CF5E8C" w:rsidRDefault="00BD22C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:rsidR="00CF5E8C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10万元</w:t>
            </w:r>
          </w:p>
        </w:tc>
      </w:tr>
      <w:tr w:rsidR="00CF5E8C">
        <w:trPr>
          <w:trHeight w:val="1301"/>
        </w:trPr>
        <w:tc>
          <w:tcPr>
            <w:tcW w:w="8296" w:type="dxa"/>
            <w:gridSpan w:val="2"/>
          </w:tcPr>
          <w:p w:rsidR="00CF5E8C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CF5E8C" w:rsidRDefault="00BD22C5">
            <w:pPr>
              <w:rPr>
                <w:rFonts w:ascii="宋体" w:eastAsia="仿宋" w:hAnsi="宋体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大学生艺术团乐团排练与演出、日常声部课、参加江苏省大学生艺术展演比赛等</w:t>
            </w:r>
          </w:p>
        </w:tc>
      </w:tr>
      <w:tr w:rsidR="00CF5E8C">
        <w:trPr>
          <w:trHeight w:val="6946"/>
        </w:trPr>
        <w:tc>
          <w:tcPr>
            <w:tcW w:w="8296" w:type="dxa"/>
            <w:gridSpan w:val="2"/>
          </w:tcPr>
          <w:p w:rsidR="00CF5E8C" w:rsidRDefault="00BD2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弦专业演奏级踏板竖琴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、规格：高度：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184-187cm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宽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97-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99cm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重量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38-40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kg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共鸣箱宽度：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55-58cm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、琴弦：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弦；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进口琴弦（羊肠弦）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需提供进口凭证；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材料：使用进口木材，进口云杉、桃花心木、胡桃木、乌木（黑檀）、天然枫木等，纹理细致韧性高；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、踏板，硬度高，切换灵活；竖琴音质清晰，音色温婉柔和，演奏时易掌握声音的区别和平均度；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、售后：保修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年以上；配置要求金丝檀木调音扳手、琴套；</w:t>
            </w:r>
          </w:p>
          <w:p w:rsidR="00CF5E8C" w:rsidRDefault="00BD22C5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赠送防尘罩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个，转运箱一只，转运箱需实木手工打磨，防潮处理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。</w:t>
            </w:r>
          </w:p>
          <w:p w:rsidR="00CF5E8C" w:rsidRDefault="00CF5E8C">
            <w:pPr>
              <w:spacing w:line="5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F5E8C" w:rsidRDefault="00BD22C5" w:rsidP="00BD22C5">
            <w:pPr>
              <w:spacing w:line="5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CF5E8C" w:rsidRDefault="00BD22C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CF5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1ZWQ5OWFjOTRmNTk1YzdkZjNhZDEyN2VkZDczMzIifQ=="/>
  </w:docVars>
  <w:rsids>
    <w:rsidRoot w:val="009917FC"/>
    <w:rsid w:val="00077372"/>
    <w:rsid w:val="0011746F"/>
    <w:rsid w:val="003372BD"/>
    <w:rsid w:val="007C0E4C"/>
    <w:rsid w:val="0085369C"/>
    <w:rsid w:val="009917FC"/>
    <w:rsid w:val="00BD22C5"/>
    <w:rsid w:val="00CF5E8C"/>
    <w:rsid w:val="00F06A8F"/>
    <w:rsid w:val="05B65371"/>
    <w:rsid w:val="064E66F0"/>
    <w:rsid w:val="07112633"/>
    <w:rsid w:val="07F27D26"/>
    <w:rsid w:val="0B1775DA"/>
    <w:rsid w:val="0D0429D6"/>
    <w:rsid w:val="0F5512C6"/>
    <w:rsid w:val="10086BB6"/>
    <w:rsid w:val="15174969"/>
    <w:rsid w:val="187F73B4"/>
    <w:rsid w:val="19861E0C"/>
    <w:rsid w:val="1A703F17"/>
    <w:rsid w:val="1A7D3E8D"/>
    <w:rsid w:val="1F703EFB"/>
    <w:rsid w:val="1F7F79E2"/>
    <w:rsid w:val="22001566"/>
    <w:rsid w:val="238A09EC"/>
    <w:rsid w:val="26542FC2"/>
    <w:rsid w:val="2B44339C"/>
    <w:rsid w:val="2B594920"/>
    <w:rsid w:val="2BF31E6A"/>
    <w:rsid w:val="2C4E7980"/>
    <w:rsid w:val="3255465D"/>
    <w:rsid w:val="3B0F4170"/>
    <w:rsid w:val="44244B84"/>
    <w:rsid w:val="46D85D5E"/>
    <w:rsid w:val="47B3589F"/>
    <w:rsid w:val="4B277A65"/>
    <w:rsid w:val="4CA54934"/>
    <w:rsid w:val="4CDE2775"/>
    <w:rsid w:val="4E8F0FD8"/>
    <w:rsid w:val="50786C9F"/>
    <w:rsid w:val="50D31909"/>
    <w:rsid w:val="513723D1"/>
    <w:rsid w:val="57D56D9A"/>
    <w:rsid w:val="59822285"/>
    <w:rsid w:val="59F111B9"/>
    <w:rsid w:val="5DDB0D13"/>
    <w:rsid w:val="5E5C6A7C"/>
    <w:rsid w:val="5FD45E20"/>
    <w:rsid w:val="62595B4D"/>
    <w:rsid w:val="6438165D"/>
    <w:rsid w:val="64DE1478"/>
    <w:rsid w:val="64E26C67"/>
    <w:rsid w:val="65063509"/>
    <w:rsid w:val="68B57E32"/>
    <w:rsid w:val="6FD864AA"/>
    <w:rsid w:val="716322C3"/>
    <w:rsid w:val="717B021D"/>
    <w:rsid w:val="74713CF1"/>
    <w:rsid w:val="7595196A"/>
    <w:rsid w:val="7ABE6A3D"/>
    <w:rsid w:val="7B92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F28C"/>
  <w15:docId w15:val="{C28DDCE0-86BE-455D-ACDB-8A3950EB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2023-04-23T07:54:00Z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BF49F80657584704BE1569F51745213A</vt:lpwstr>
  </property>
</Properties>
</file>