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C13C3D" w:rsidRDefault="008C1539" w:rsidP="00C13C3D">
            <w:pPr>
              <w:rPr>
                <w:rFonts w:ascii="宋体" w:eastAsia="宋体" w:hAnsi="宋体"/>
                <w:sz w:val="28"/>
                <w:szCs w:val="28"/>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C13C3D">
              <w:rPr>
                <w:rFonts w:ascii="宋体" w:eastAsia="宋体" w:hAnsi="宋体"/>
                <w:sz w:val="28"/>
                <w:szCs w:val="28"/>
              </w:rPr>
              <w:t xml:space="preserve"> </w:t>
            </w:r>
            <w:r w:rsidR="00C13C3D">
              <w:rPr>
                <w:rFonts w:ascii="宋体" w:eastAsia="宋体" w:hAnsi="宋体" w:hint="eastAsia"/>
                <w:sz w:val="28"/>
                <w:szCs w:val="28"/>
              </w:rPr>
              <w:t>98寸会议一体机</w:t>
            </w:r>
          </w:p>
          <w:p w:rsidR="002916F9" w:rsidRDefault="002916F9" w:rsidP="00C13C3D">
            <w:pPr>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A042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C13C3D">
              <w:rPr>
                <w:rFonts w:ascii="宋体" w:eastAsia="宋体" w:hAnsi="宋体"/>
                <w:sz w:val="28"/>
                <w:szCs w:val="28"/>
              </w:rPr>
              <w:t>78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6E3" w:rsidRDefault="009F36E3" w:rsidP="00D46F08">
      <w:r>
        <w:separator/>
      </w:r>
    </w:p>
  </w:endnote>
  <w:endnote w:type="continuationSeparator" w:id="0">
    <w:p w:rsidR="009F36E3" w:rsidRDefault="009F36E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6E3" w:rsidRDefault="009F36E3" w:rsidP="00D46F08">
      <w:r>
        <w:separator/>
      </w:r>
    </w:p>
  </w:footnote>
  <w:footnote w:type="continuationSeparator" w:id="0">
    <w:p w:rsidR="009F36E3" w:rsidRDefault="009F36E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16F9"/>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B57E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193</cp:revision>
  <dcterms:created xsi:type="dcterms:W3CDTF">2021-10-11T06:17:00Z</dcterms:created>
  <dcterms:modified xsi:type="dcterms:W3CDTF">2022-10-13T08:08:00Z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