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41F36F7"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127ABA">
              <w:rPr>
                <w:rFonts w:ascii="宋体" w:eastAsia="宋体" w:hAnsi="宋体" w:hint="eastAsia"/>
                <w:sz w:val="28"/>
                <w:szCs w:val="28"/>
              </w:rPr>
              <w:t>大鼠、小鼠麻醉面罩适配器</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8E7780F"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127ABA">
              <w:rPr>
                <w:rFonts w:ascii="宋体" w:eastAsia="宋体" w:hAnsi="宋体"/>
                <w:sz w:val="28"/>
                <w:szCs w:val="28"/>
              </w:rPr>
              <w:t>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BDA7" w14:textId="77777777" w:rsidR="00BA4498" w:rsidRDefault="00BA4498" w:rsidP="00D46F08">
      <w:r>
        <w:separator/>
      </w:r>
    </w:p>
  </w:endnote>
  <w:endnote w:type="continuationSeparator" w:id="0">
    <w:p w14:paraId="7716EC98" w14:textId="77777777" w:rsidR="00BA4498" w:rsidRDefault="00BA449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3932" w14:textId="77777777" w:rsidR="00BA4498" w:rsidRDefault="00BA4498" w:rsidP="00D46F08">
      <w:r>
        <w:separator/>
      </w:r>
    </w:p>
  </w:footnote>
  <w:footnote w:type="continuationSeparator" w:id="0">
    <w:p w14:paraId="6DAFDFA6" w14:textId="77777777" w:rsidR="00BA4498" w:rsidRDefault="00BA449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43</cp:revision>
  <dcterms:created xsi:type="dcterms:W3CDTF">2021-10-11T06:17:00Z</dcterms:created>
  <dcterms:modified xsi:type="dcterms:W3CDTF">2021-12-03T07:03:00Z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