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B85C4" w14:textId="77777777" w:rsidR="00DE03A0" w:rsidRPr="009917FC" w:rsidRDefault="00DE03A0" w:rsidP="00DE03A0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316"/>
      </w:tblGrid>
      <w:tr w:rsidR="00565E37" w:rsidRPr="009917FC" w14:paraId="5EC01F81" w14:textId="77777777" w:rsidTr="002139B9">
        <w:tc>
          <w:tcPr>
            <w:tcW w:w="1980" w:type="dxa"/>
          </w:tcPr>
          <w:p w14:paraId="37376301" w14:textId="77777777" w:rsidR="00565E37" w:rsidRPr="009917FC" w:rsidRDefault="00565E37" w:rsidP="00034879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6316" w:type="dxa"/>
          </w:tcPr>
          <w:p w14:paraId="62DD4C2C" w14:textId="22408ECB" w:rsidR="00565E37" w:rsidRPr="009917FC" w:rsidRDefault="00565E37" w:rsidP="00034879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三用恒温水浴锅</w:t>
            </w:r>
          </w:p>
        </w:tc>
      </w:tr>
      <w:tr w:rsidR="00DE03A0" w:rsidRPr="009917FC" w14:paraId="34264CD4" w14:textId="77777777" w:rsidTr="00034879">
        <w:trPr>
          <w:trHeight w:val="1301"/>
        </w:trPr>
        <w:tc>
          <w:tcPr>
            <w:tcW w:w="8296" w:type="dxa"/>
            <w:gridSpan w:val="2"/>
          </w:tcPr>
          <w:p w14:paraId="7A0BDCE6" w14:textId="77777777" w:rsidR="00DE03A0" w:rsidRPr="009917FC" w:rsidRDefault="00DE03A0" w:rsidP="00034879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670607" w:rsidRPr="00670607">
              <w:rPr>
                <w:rFonts w:ascii="宋体" w:eastAsia="宋体" w:hAnsi="宋体" w:hint="eastAsia"/>
                <w:sz w:val="28"/>
                <w:szCs w:val="28"/>
              </w:rPr>
              <w:t>用于《生物化学》、《分子生物学》、《分子生物学技术与技能》</w:t>
            </w:r>
            <w:r w:rsidR="00670607">
              <w:rPr>
                <w:rFonts w:ascii="宋体" w:eastAsia="宋体" w:hAnsi="宋体" w:hint="eastAsia"/>
                <w:sz w:val="28"/>
                <w:szCs w:val="28"/>
              </w:rPr>
              <w:t>、《生物技术》、《基因工程》、《发酵工程》</w:t>
            </w:r>
            <w:r w:rsidR="00670607" w:rsidRPr="00670607">
              <w:rPr>
                <w:rFonts w:ascii="宋体" w:eastAsia="宋体" w:hAnsi="宋体" w:hint="eastAsia"/>
                <w:sz w:val="28"/>
                <w:szCs w:val="28"/>
              </w:rPr>
              <w:t>等实验教学</w:t>
            </w:r>
          </w:p>
        </w:tc>
      </w:tr>
      <w:tr w:rsidR="00DE03A0" w:rsidRPr="009917FC" w14:paraId="6F1A0E3A" w14:textId="77777777" w:rsidTr="00034879">
        <w:trPr>
          <w:trHeight w:val="7141"/>
        </w:trPr>
        <w:tc>
          <w:tcPr>
            <w:tcW w:w="8296" w:type="dxa"/>
            <w:gridSpan w:val="2"/>
          </w:tcPr>
          <w:p w14:paraId="3C5E42CC" w14:textId="77777777" w:rsidR="00DE03A0" w:rsidRDefault="00DE03A0" w:rsidP="00034879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07356787" w14:textId="77777777" w:rsidR="00552751" w:rsidRDefault="009057A0" w:rsidP="00552751">
            <w:pPr>
              <w:spacing w:line="400" w:lineRule="exact"/>
              <w:ind w:firstLineChars="200" w:firstLine="482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52751">
              <w:rPr>
                <w:rFonts w:ascii="Times New Roman" w:eastAsia="宋体" w:hAnsi="Times New Roman" w:cs="Times New Roman"/>
                <w:b/>
                <w:color w:val="FF0000"/>
                <w:sz w:val="24"/>
                <w:szCs w:val="24"/>
              </w:rPr>
              <w:t>*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1.</w:t>
            </w:r>
            <w:r w:rsidR="00552751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使用温度</w:t>
            </w:r>
            <w:r w:rsidR="0055275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范围：</w:t>
            </w:r>
            <w:r w:rsidR="0055275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5-</w:t>
            </w:r>
            <w:r w:rsidR="00552751">
              <w:rPr>
                <w:rFonts w:ascii="Times New Roman" w:eastAsia="宋体" w:hAnsi="Times New Roman" w:cs="Times New Roman"/>
                <w:sz w:val="24"/>
                <w:szCs w:val="24"/>
              </w:rPr>
              <w:t>100</w:t>
            </w:r>
            <w:r w:rsidR="0055275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℃</w:t>
            </w:r>
            <w:r w:rsidR="00702E3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，数字显温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；</w:t>
            </w:r>
          </w:p>
          <w:p w14:paraId="26D14A3C" w14:textId="77777777" w:rsidR="00552751" w:rsidRDefault="00552751" w:rsidP="00552751">
            <w:pPr>
              <w:spacing w:line="400" w:lineRule="exact"/>
              <w:ind w:firstLineChars="200" w:firstLine="482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52751">
              <w:rPr>
                <w:rFonts w:ascii="Times New Roman" w:eastAsia="宋体" w:hAnsi="Times New Roman" w:cs="Times New Roman" w:hint="eastAsia"/>
                <w:b/>
                <w:color w:val="FF0000"/>
                <w:sz w:val="24"/>
                <w:szCs w:val="24"/>
              </w:rPr>
              <w:t>*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2.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每台配置与水槽相匹配的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的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试管架；</w:t>
            </w:r>
          </w:p>
          <w:p w14:paraId="4619AF5F" w14:textId="77777777" w:rsidR="009057A0" w:rsidRDefault="00552751" w:rsidP="00552751">
            <w:pPr>
              <w:spacing w:line="400" w:lineRule="exact"/>
              <w:ind w:firstLineChars="200" w:firstLine="482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52751">
              <w:rPr>
                <w:rFonts w:ascii="Times New Roman" w:eastAsia="宋体" w:hAnsi="Times New Roman" w:cs="Times New Roman" w:hint="eastAsia"/>
                <w:b/>
                <w:color w:val="FF0000"/>
                <w:sz w:val="24"/>
                <w:szCs w:val="24"/>
              </w:rPr>
              <w:t>*</w:t>
            </w:r>
            <w:r w:rsidR="009057A0"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内体积：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L</w:t>
            </w:r>
            <w:r w:rsidR="009057A0"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；</w:t>
            </w:r>
          </w:p>
          <w:p w14:paraId="6269A59A" w14:textId="77777777" w:rsidR="00552751" w:rsidRPr="00084D40" w:rsidRDefault="00552751" w:rsidP="00552751">
            <w:pPr>
              <w:spacing w:line="40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4. </w:t>
            </w:r>
            <w:r w:rsidRPr="00552751">
              <w:rPr>
                <w:rFonts w:ascii="Times New Roman" w:eastAsia="宋体" w:hAnsi="Times New Roman" w:cs="Times New Roman"/>
                <w:sz w:val="24"/>
                <w:szCs w:val="24"/>
              </w:rPr>
              <w:t>额定功率：</w:t>
            </w:r>
            <w:r w:rsidRPr="00552751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="00702E3C">
              <w:rPr>
                <w:rFonts w:ascii="Times New Roman" w:eastAsia="宋体" w:hAnsi="Times New Roman" w:cs="Times New Roman"/>
                <w:sz w:val="24"/>
                <w:szCs w:val="24"/>
              </w:rPr>
              <w:t>000</w:t>
            </w:r>
            <w:r w:rsidRPr="00552751">
              <w:rPr>
                <w:rFonts w:ascii="Times New Roman" w:eastAsia="宋体" w:hAnsi="Times New Roman" w:cs="Times New Roman"/>
                <w:sz w:val="24"/>
                <w:szCs w:val="24"/>
              </w:rPr>
              <w:t>W</w:t>
            </w:r>
            <w:r w:rsidRPr="00552751">
              <w:rPr>
                <w:rFonts w:ascii="Times New Roman" w:eastAsia="宋体" w:hAnsi="Times New Roman" w:cs="Times New Roman"/>
                <w:sz w:val="24"/>
                <w:szCs w:val="24"/>
              </w:rPr>
              <w:t>；</w:t>
            </w:r>
          </w:p>
          <w:p w14:paraId="0A02F9D6" w14:textId="77777777" w:rsidR="009057A0" w:rsidRDefault="00552751" w:rsidP="00552751">
            <w:pPr>
              <w:spacing w:line="40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52751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5.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水槽尺寸：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20*180*140mm</w:t>
            </w:r>
            <w:r w:rsidR="009057A0"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；</w:t>
            </w:r>
          </w:p>
          <w:p w14:paraId="2F374802" w14:textId="77777777" w:rsidR="00552751" w:rsidRPr="00552751" w:rsidRDefault="00552751" w:rsidP="00552751">
            <w:pPr>
              <w:spacing w:line="40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6.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外形尺寸：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570</w:t>
            </w:r>
            <w:r w:rsidRPr="00552751">
              <w:rPr>
                <w:rFonts w:ascii="Times New Roman" w:eastAsia="宋体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230</w:t>
            </w:r>
            <w:r w:rsidRPr="00552751">
              <w:rPr>
                <w:rFonts w:ascii="Times New Roman" w:eastAsia="宋体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270</w:t>
            </w:r>
            <w:r w:rsidRPr="00552751">
              <w:rPr>
                <w:rFonts w:ascii="Times New Roman" w:eastAsia="宋体" w:hAnsi="Times New Roman" w:cs="Times New Roman"/>
                <w:sz w:val="24"/>
                <w:szCs w:val="24"/>
              </w:rPr>
              <w:t>mm</w:t>
            </w:r>
          </w:p>
          <w:p w14:paraId="76D23037" w14:textId="77777777" w:rsidR="009057A0" w:rsidRPr="00084D40" w:rsidRDefault="009057A0" w:rsidP="00552751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</w:p>
          <w:p w14:paraId="7890B6B9" w14:textId="77777777" w:rsidR="009057A0" w:rsidRPr="009057A0" w:rsidRDefault="009057A0" w:rsidP="00034879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62BEC413" w14:textId="77777777" w:rsidR="00DE03A0" w:rsidRDefault="00DE03A0" w:rsidP="00034879">
            <w:pPr>
              <w:ind w:firstLineChars="1800" w:firstLine="5040"/>
              <w:rPr>
                <w:rFonts w:ascii="宋体" w:eastAsia="宋体" w:hAnsi="宋体"/>
                <w:sz w:val="28"/>
                <w:szCs w:val="28"/>
              </w:rPr>
            </w:pPr>
          </w:p>
          <w:p w14:paraId="4E4B408D" w14:textId="77777777" w:rsidR="00DE03A0" w:rsidRDefault="00DE03A0" w:rsidP="00034879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4BEA04DC" w14:textId="77777777" w:rsidR="00565E37" w:rsidRDefault="00565E37" w:rsidP="00034879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23DC57A2" w14:textId="77777777" w:rsidR="00565E37" w:rsidRDefault="00565E37" w:rsidP="00034879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3646567E" w14:textId="77777777" w:rsidR="00565E37" w:rsidRDefault="00565E37" w:rsidP="00034879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5F7295B9" w14:textId="77777777" w:rsidR="00565E37" w:rsidRDefault="00565E37" w:rsidP="00034879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36505719" w14:textId="77777777" w:rsidR="00565E37" w:rsidRDefault="00565E37" w:rsidP="00034879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41342327" w14:textId="77777777" w:rsidR="00565E37" w:rsidRDefault="00565E37" w:rsidP="00034879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04F0390E" w14:textId="77777777" w:rsidR="00565E37" w:rsidRDefault="00565E37" w:rsidP="00034879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65C0E8DC" w14:textId="77777777" w:rsidR="00565E37" w:rsidRDefault="00565E37" w:rsidP="00034879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64175B65" w14:textId="0EC990B3" w:rsidR="00565E37" w:rsidRPr="00F06A8F" w:rsidRDefault="00565E37" w:rsidP="00034879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14:paraId="6C5A8AF2" w14:textId="77777777" w:rsidR="009B1A7D" w:rsidRDefault="009B1A7D" w:rsidP="00DB33E6">
      <w:pPr>
        <w:jc w:val="center"/>
        <w:rPr>
          <w:rFonts w:ascii="宋体" w:eastAsia="宋体" w:hAnsi="宋体"/>
          <w:sz w:val="32"/>
          <w:szCs w:val="32"/>
        </w:rPr>
      </w:pPr>
    </w:p>
    <w:p w14:paraId="68915CD3" w14:textId="77777777" w:rsidR="00DB33E6" w:rsidRPr="009917FC" w:rsidRDefault="00DB33E6" w:rsidP="00DB33E6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lastRenderedPageBreak/>
        <w:t>仪器设备</w:t>
      </w:r>
      <w:r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316"/>
      </w:tblGrid>
      <w:tr w:rsidR="00565E37" w:rsidRPr="009917FC" w14:paraId="6E71F5BF" w14:textId="77777777" w:rsidTr="009E04F5">
        <w:tc>
          <w:tcPr>
            <w:tcW w:w="1980" w:type="dxa"/>
          </w:tcPr>
          <w:p w14:paraId="2BA2EEAF" w14:textId="77777777" w:rsidR="00565E37" w:rsidRPr="00084D40" w:rsidRDefault="00565E37" w:rsidP="0003487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084D40">
              <w:rPr>
                <w:rFonts w:ascii="Times New Roman" w:eastAsia="宋体" w:hAnsi="Times New Roman" w:cs="Times New Roman"/>
                <w:sz w:val="28"/>
                <w:szCs w:val="28"/>
              </w:rPr>
              <w:t>产品名称</w:t>
            </w:r>
          </w:p>
        </w:tc>
        <w:tc>
          <w:tcPr>
            <w:tcW w:w="6316" w:type="dxa"/>
          </w:tcPr>
          <w:p w14:paraId="6F42BDA2" w14:textId="51D1B0AF" w:rsidR="00565E37" w:rsidRPr="00084D40" w:rsidRDefault="00565E37" w:rsidP="0003487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084D40">
              <w:rPr>
                <w:rFonts w:ascii="Times New Roman" w:eastAsia="宋体" w:hAnsi="Times New Roman" w:cs="Times New Roman"/>
                <w:sz w:val="28"/>
                <w:szCs w:val="28"/>
              </w:rPr>
              <w:t>分析电子天平</w:t>
            </w:r>
          </w:p>
        </w:tc>
      </w:tr>
      <w:tr w:rsidR="00DB33E6" w:rsidRPr="009917FC" w14:paraId="02696C3B" w14:textId="77777777" w:rsidTr="00034879">
        <w:trPr>
          <w:trHeight w:val="1301"/>
        </w:trPr>
        <w:tc>
          <w:tcPr>
            <w:tcW w:w="8296" w:type="dxa"/>
            <w:gridSpan w:val="2"/>
          </w:tcPr>
          <w:p w14:paraId="4AB0F9BC" w14:textId="77777777" w:rsidR="00DB33E6" w:rsidRPr="00084D40" w:rsidRDefault="00DB33E6" w:rsidP="0003487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084D40">
              <w:rPr>
                <w:rFonts w:ascii="Times New Roman" w:eastAsia="宋体" w:hAnsi="Times New Roman" w:cs="Times New Roman"/>
                <w:sz w:val="28"/>
                <w:szCs w:val="28"/>
              </w:rPr>
              <w:t>主要用途描述：</w:t>
            </w:r>
            <w:r w:rsidR="00670607" w:rsidRPr="00084D40">
              <w:rPr>
                <w:rFonts w:ascii="Times New Roman" w:eastAsia="宋体" w:hAnsi="Times New Roman" w:cs="Times New Roman"/>
                <w:sz w:val="28"/>
                <w:szCs w:val="28"/>
              </w:rPr>
              <w:t>用于《生物化学》、《分子生物学》、《分子生物学技术与技能》、《生物技术》、《基因工程》、《发酵工程》等实验教学</w:t>
            </w:r>
          </w:p>
        </w:tc>
      </w:tr>
      <w:tr w:rsidR="00DB33E6" w:rsidRPr="009917FC" w14:paraId="777A0DB9" w14:textId="77777777" w:rsidTr="00034879">
        <w:trPr>
          <w:trHeight w:val="7141"/>
        </w:trPr>
        <w:tc>
          <w:tcPr>
            <w:tcW w:w="8296" w:type="dxa"/>
            <w:gridSpan w:val="2"/>
          </w:tcPr>
          <w:p w14:paraId="2169B920" w14:textId="77777777" w:rsidR="006308D0" w:rsidRPr="00084D40" w:rsidRDefault="00DB33E6" w:rsidP="0003487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084D40">
              <w:rPr>
                <w:rFonts w:ascii="Times New Roman" w:eastAsia="宋体" w:hAnsi="Times New Roman" w:cs="Times New Roman"/>
                <w:sz w:val="28"/>
                <w:szCs w:val="28"/>
              </w:rPr>
              <w:t>参数要求：</w:t>
            </w:r>
          </w:p>
          <w:p w14:paraId="6FEFC21D" w14:textId="77777777" w:rsidR="006308D0" w:rsidRPr="00084D40" w:rsidRDefault="006308D0" w:rsidP="00FC1048">
            <w:pPr>
              <w:ind w:firstLineChars="100" w:firstLine="2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4D40">
              <w:rPr>
                <w:rFonts w:ascii="Times New Roman" w:eastAsia="宋体" w:hAnsi="Times New Roman" w:cs="Times New Roman"/>
                <w:color w:val="FF0000"/>
                <w:sz w:val="24"/>
                <w:szCs w:val="24"/>
              </w:rPr>
              <w:t>*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1.</w:t>
            </w:r>
            <w:r w:rsidR="00FC1048"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精度为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0.001g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；</w:t>
            </w:r>
          </w:p>
          <w:p w14:paraId="5BF6B9EF" w14:textId="77777777" w:rsidR="006308D0" w:rsidRPr="00084D40" w:rsidRDefault="006308D0" w:rsidP="0003487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Pr="00084D40">
              <w:rPr>
                <w:rFonts w:ascii="Times New Roman" w:eastAsia="宋体" w:hAnsi="Times New Roman" w:cs="Times New Roman"/>
                <w:color w:val="FF0000"/>
                <w:sz w:val="24"/>
                <w:szCs w:val="24"/>
              </w:rPr>
              <w:t>*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2.</w:t>
            </w:r>
            <w:r w:rsidR="00FC1048"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最大量程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300g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；</w:t>
            </w:r>
          </w:p>
          <w:p w14:paraId="2347F924" w14:textId="77777777" w:rsidR="006308D0" w:rsidRPr="00084D40" w:rsidRDefault="006308D0" w:rsidP="00104019">
            <w:pPr>
              <w:ind w:firstLineChars="100" w:firstLine="241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4D40">
              <w:rPr>
                <w:rFonts w:ascii="Times New Roman" w:eastAsia="宋体" w:hAnsi="Times New Roman" w:cs="Times New Roman"/>
                <w:b/>
                <w:color w:val="FF0000"/>
                <w:sz w:val="24"/>
                <w:szCs w:val="24"/>
              </w:rPr>
              <w:t>*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3.</w:t>
            </w:r>
            <w:r w:rsidR="00FC1048"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重复性误差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±0.002g—±0.005</w:t>
            </w:r>
            <w:r w:rsidR="00FC1048"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g</w:t>
            </w:r>
            <w:r w:rsidR="00FC1048"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，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线性误差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±0.002</w:t>
            </w:r>
            <w:r w:rsidR="00084D40">
              <w:rPr>
                <w:rFonts w:ascii="Times New Roman" w:eastAsia="宋体" w:hAnsi="Times New Roman" w:cs="Times New Roman"/>
                <w:sz w:val="24"/>
                <w:szCs w:val="24"/>
              </w:rPr>
              <w:t>g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—±0.005g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；</w:t>
            </w:r>
          </w:p>
          <w:p w14:paraId="1B2DA276" w14:textId="77777777" w:rsidR="00104019" w:rsidRPr="00084D40" w:rsidRDefault="00104019" w:rsidP="00104019">
            <w:pPr>
              <w:ind w:firstLineChars="100" w:firstLine="241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4D40">
              <w:rPr>
                <w:rFonts w:ascii="Times New Roman" w:eastAsia="宋体" w:hAnsi="Times New Roman" w:cs="Times New Roman"/>
                <w:b/>
                <w:color w:val="FF0000"/>
                <w:sz w:val="24"/>
                <w:szCs w:val="24"/>
              </w:rPr>
              <w:t>*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  <w:r w:rsidR="00FC1048"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. 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具有克、毫克、盎司等多种可屏蔽单位</w:t>
            </w:r>
            <w:r w:rsidR="00FC1048"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；</w:t>
            </w:r>
          </w:p>
          <w:p w14:paraId="40BE4E2D" w14:textId="77777777" w:rsidR="00084D40" w:rsidRDefault="006308D0" w:rsidP="00084D4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="00366DDA" w:rsidRPr="00366DDA">
              <w:rPr>
                <w:rFonts w:ascii="Times New Roman" w:eastAsia="宋体" w:hAnsi="Times New Roman" w:cs="Times New Roman" w:hint="eastAsia"/>
                <w:b/>
                <w:color w:val="FF0000"/>
                <w:sz w:val="24"/>
                <w:szCs w:val="24"/>
              </w:rPr>
              <w:t>*</w:t>
            </w:r>
            <w:r w:rsidR="00FC1048"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.</w:t>
            </w:r>
            <w:r w:rsidR="00FC1048"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防静电防风玻璃罩</w:t>
            </w:r>
            <w:r w:rsidR="00104019"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和防干扰、防静电金属外壳</w:t>
            </w:r>
          </w:p>
          <w:p w14:paraId="5FC9EEDC" w14:textId="77777777" w:rsidR="00FC1048" w:rsidRPr="00084D40" w:rsidRDefault="00FC1048" w:rsidP="00084D40">
            <w:pPr>
              <w:ind w:firstLineChars="100" w:firstLine="2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6. </w:t>
            </w:r>
            <w:r w:rsidR="00104019"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自动双量程、双精度功能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；</w:t>
            </w:r>
          </w:p>
          <w:p w14:paraId="60DD57F2" w14:textId="77777777" w:rsidR="00FC1048" w:rsidRPr="00084D40" w:rsidRDefault="00FC1048" w:rsidP="00FC1048">
            <w:pPr>
              <w:ind w:firstLineChars="100" w:firstLine="2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7. </w:t>
            </w:r>
            <w:r w:rsidR="00104019"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手动外部一键校准功能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；</w:t>
            </w:r>
            <w:r w:rsidR="00104019"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ab/>
            </w:r>
          </w:p>
          <w:p w14:paraId="2683B994" w14:textId="77777777" w:rsidR="00104019" w:rsidRPr="00084D40" w:rsidRDefault="00FC1048" w:rsidP="00FC1048">
            <w:pPr>
              <w:ind w:firstLineChars="100" w:firstLine="2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  <w:r w:rsidR="00084D4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. </w:t>
            </w:r>
            <w:r w:rsidR="00104019"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LCD </w:t>
            </w:r>
            <w:r w:rsidR="00104019"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大界面反相显示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；</w:t>
            </w:r>
          </w:p>
          <w:p w14:paraId="2673345D" w14:textId="77777777" w:rsidR="00FC1048" w:rsidRPr="00084D40" w:rsidRDefault="00FC1048" w:rsidP="00FC1048">
            <w:pPr>
              <w:ind w:firstLineChars="100" w:firstLine="2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9. 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称盘尺寸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Φ90mm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</w:p>
          <w:p w14:paraId="2CACA635" w14:textId="77777777" w:rsidR="00DB33E6" w:rsidRPr="00084D40" w:rsidRDefault="00DB33E6" w:rsidP="00034879">
            <w:pPr>
              <w:spacing w:line="40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084D40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　　　　　　　　</w:t>
            </w:r>
          </w:p>
          <w:p w14:paraId="76711199" w14:textId="77777777" w:rsidR="00DB33E6" w:rsidRPr="00084D40" w:rsidRDefault="00DB33E6" w:rsidP="0003487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6ABD0C52" w14:textId="77777777" w:rsidR="00DB33E6" w:rsidRPr="00084D40" w:rsidRDefault="00DB33E6" w:rsidP="00034879">
            <w:pPr>
              <w:ind w:firstLineChars="1800" w:firstLine="5040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718E9BCC" w14:textId="77777777" w:rsidR="00DB33E6" w:rsidRPr="00084D40" w:rsidRDefault="00DB33E6" w:rsidP="00FC1048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7F495A23" w14:textId="77777777" w:rsidR="00DB33E6" w:rsidRDefault="00DB33E6" w:rsidP="0003487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629B69E0" w14:textId="7CF6A56E" w:rsidR="00565E37" w:rsidRDefault="00565E37" w:rsidP="0003487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1D356A3E" w14:textId="25399AFA" w:rsidR="00565E37" w:rsidRDefault="00565E37" w:rsidP="0003487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2DFB231E" w14:textId="167EF584" w:rsidR="00565E37" w:rsidRDefault="00565E37" w:rsidP="0003487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1F9D8499" w14:textId="78F4AB88" w:rsidR="00565E37" w:rsidRDefault="00565E37" w:rsidP="0003487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5D658B52" w14:textId="77777777" w:rsidR="00565E37" w:rsidRDefault="00565E37" w:rsidP="0003487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5F91F1D0" w14:textId="77777777" w:rsidR="00565E37" w:rsidRDefault="00565E37" w:rsidP="0003487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087B2654" w14:textId="7F39983A" w:rsidR="00565E37" w:rsidRPr="00084D40" w:rsidRDefault="00565E37" w:rsidP="0003487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</w:tbl>
    <w:p w14:paraId="34393540" w14:textId="77777777" w:rsidR="00DB33E6" w:rsidRDefault="00DB33E6" w:rsidP="0073755F">
      <w:pPr>
        <w:rPr>
          <w:rFonts w:ascii="宋体" w:eastAsia="宋体" w:hAnsi="宋体"/>
          <w:sz w:val="18"/>
          <w:szCs w:val="18"/>
        </w:rPr>
      </w:pPr>
    </w:p>
    <w:p w14:paraId="3D5779BA" w14:textId="46C94265" w:rsidR="00DB33E6" w:rsidRDefault="00DB33E6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sectPr w:rsidR="00DB33E6" w:rsidSect="00483A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92B32" w14:textId="77777777" w:rsidR="00382D8D" w:rsidRDefault="00382D8D" w:rsidP="007E5BEC">
      <w:r>
        <w:separator/>
      </w:r>
    </w:p>
  </w:endnote>
  <w:endnote w:type="continuationSeparator" w:id="0">
    <w:p w14:paraId="5A7206E5" w14:textId="77777777" w:rsidR="00382D8D" w:rsidRDefault="00382D8D" w:rsidP="007E5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1FD0E" w14:textId="77777777" w:rsidR="00382D8D" w:rsidRDefault="00382D8D" w:rsidP="007E5BEC">
      <w:r>
        <w:separator/>
      </w:r>
    </w:p>
  </w:footnote>
  <w:footnote w:type="continuationSeparator" w:id="0">
    <w:p w14:paraId="46FC7D24" w14:textId="77777777" w:rsidR="00382D8D" w:rsidRDefault="00382D8D" w:rsidP="007E5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B4451"/>
    <w:multiLevelType w:val="hybridMultilevel"/>
    <w:tmpl w:val="94F634B4"/>
    <w:lvl w:ilvl="0" w:tplc="41248C02">
      <w:start w:val="12"/>
      <w:numFmt w:val="decimal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1BF129B9"/>
    <w:multiLevelType w:val="hybridMultilevel"/>
    <w:tmpl w:val="67BC1186"/>
    <w:lvl w:ilvl="0" w:tplc="BAB8C02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5" w:hanging="420"/>
      </w:pPr>
    </w:lvl>
    <w:lvl w:ilvl="2" w:tplc="0409001B" w:tentative="1">
      <w:start w:val="1"/>
      <w:numFmt w:val="lowerRoman"/>
      <w:lvlText w:val="%3."/>
      <w:lvlJc w:val="righ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9" w:tentative="1">
      <w:start w:val="1"/>
      <w:numFmt w:val="lowerLetter"/>
      <w:lvlText w:val="%5)"/>
      <w:lvlJc w:val="left"/>
      <w:pPr>
        <w:ind w:left="2385" w:hanging="420"/>
      </w:pPr>
    </w:lvl>
    <w:lvl w:ilvl="5" w:tplc="0409001B" w:tentative="1">
      <w:start w:val="1"/>
      <w:numFmt w:val="lowerRoman"/>
      <w:lvlText w:val="%6."/>
      <w:lvlJc w:val="righ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9" w:tentative="1">
      <w:start w:val="1"/>
      <w:numFmt w:val="lowerLetter"/>
      <w:lvlText w:val="%8)"/>
      <w:lvlJc w:val="left"/>
      <w:pPr>
        <w:ind w:left="3645" w:hanging="420"/>
      </w:pPr>
    </w:lvl>
    <w:lvl w:ilvl="8" w:tplc="0409001B" w:tentative="1">
      <w:start w:val="1"/>
      <w:numFmt w:val="lowerRoman"/>
      <w:lvlText w:val="%9."/>
      <w:lvlJc w:val="right"/>
      <w:pPr>
        <w:ind w:left="4065" w:hanging="420"/>
      </w:pPr>
    </w:lvl>
  </w:abstractNum>
  <w:abstractNum w:abstractNumId="2" w15:restartNumberingAfterBreak="0">
    <w:nsid w:val="203417D4"/>
    <w:multiLevelType w:val="hybridMultilevel"/>
    <w:tmpl w:val="E4C2A85A"/>
    <w:lvl w:ilvl="0" w:tplc="B928B980">
      <w:start w:val="1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05526BA"/>
    <w:multiLevelType w:val="hybridMultilevel"/>
    <w:tmpl w:val="161205B8"/>
    <w:lvl w:ilvl="0" w:tplc="21DC7858">
      <w:start w:val="6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30B83664"/>
    <w:multiLevelType w:val="hybridMultilevel"/>
    <w:tmpl w:val="E1BEB68E"/>
    <w:lvl w:ilvl="0" w:tplc="A43C072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AFE6283"/>
    <w:multiLevelType w:val="hybridMultilevel"/>
    <w:tmpl w:val="927C1692"/>
    <w:lvl w:ilvl="0" w:tplc="FFFFFFFF">
      <w:start w:val="6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400" w:hanging="420"/>
      </w:pPr>
    </w:lvl>
    <w:lvl w:ilvl="2" w:tplc="FFFFFFFF" w:tentative="1">
      <w:start w:val="1"/>
      <w:numFmt w:val="lowerRoman"/>
      <w:lvlText w:val="%3."/>
      <w:lvlJc w:val="right"/>
      <w:pPr>
        <w:ind w:left="1820" w:hanging="420"/>
      </w:pPr>
    </w:lvl>
    <w:lvl w:ilvl="3" w:tplc="FFFFFFFF" w:tentative="1">
      <w:start w:val="1"/>
      <w:numFmt w:val="decimal"/>
      <w:lvlText w:val="%4."/>
      <w:lvlJc w:val="left"/>
      <w:pPr>
        <w:ind w:left="2240" w:hanging="420"/>
      </w:pPr>
    </w:lvl>
    <w:lvl w:ilvl="4" w:tplc="FFFFFFFF" w:tentative="1">
      <w:start w:val="1"/>
      <w:numFmt w:val="lowerLetter"/>
      <w:lvlText w:val="%5)"/>
      <w:lvlJc w:val="left"/>
      <w:pPr>
        <w:ind w:left="2660" w:hanging="420"/>
      </w:pPr>
    </w:lvl>
    <w:lvl w:ilvl="5" w:tplc="FFFFFFFF" w:tentative="1">
      <w:start w:val="1"/>
      <w:numFmt w:val="lowerRoman"/>
      <w:lvlText w:val="%6."/>
      <w:lvlJc w:val="right"/>
      <w:pPr>
        <w:ind w:left="3080" w:hanging="420"/>
      </w:pPr>
    </w:lvl>
    <w:lvl w:ilvl="6" w:tplc="FFFFFFFF" w:tentative="1">
      <w:start w:val="1"/>
      <w:numFmt w:val="decimal"/>
      <w:lvlText w:val="%7."/>
      <w:lvlJc w:val="left"/>
      <w:pPr>
        <w:ind w:left="3500" w:hanging="420"/>
      </w:pPr>
    </w:lvl>
    <w:lvl w:ilvl="7" w:tplc="FFFFFFFF" w:tentative="1">
      <w:start w:val="1"/>
      <w:numFmt w:val="lowerLetter"/>
      <w:lvlText w:val="%8)"/>
      <w:lvlJc w:val="left"/>
      <w:pPr>
        <w:ind w:left="3920" w:hanging="420"/>
      </w:pPr>
    </w:lvl>
    <w:lvl w:ilvl="8" w:tplc="FFFFFFFF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 w15:restartNumberingAfterBreak="0">
    <w:nsid w:val="59AA28F4"/>
    <w:multiLevelType w:val="hybridMultilevel"/>
    <w:tmpl w:val="0E0C4030"/>
    <w:lvl w:ilvl="0" w:tplc="FFFFFFFF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 w15:restartNumberingAfterBreak="0">
    <w:nsid w:val="690E0932"/>
    <w:multiLevelType w:val="hybridMultilevel"/>
    <w:tmpl w:val="471AFF48"/>
    <w:lvl w:ilvl="0" w:tplc="29BC7816">
      <w:start w:val="11"/>
      <w:numFmt w:val="decimal"/>
      <w:lvlText w:val="%1."/>
      <w:lvlJc w:val="left"/>
      <w:pPr>
        <w:ind w:left="101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7"/>
  </w:num>
  <w:num w:numId="5">
    <w:abstractNumId w:val="0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7FC"/>
    <w:rsid w:val="000146E7"/>
    <w:rsid w:val="0006711C"/>
    <w:rsid w:val="0007506F"/>
    <w:rsid w:val="00077372"/>
    <w:rsid w:val="00084D40"/>
    <w:rsid w:val="000D2F83"/>
    <w:rsid w:val="000F1C28"/>
    <w:rsid w:val="00104019"/>
    <w:rsid w:val="0011746F"/>
    <w:rsid w:val="00143B3C"/>
    <w:rsid w:val="00164934"/>
    <w:rsid w:val="001652C5"/>
    <w:rsid w:val="00180307"/>
    <w:rsid w:val="00184508"/>
    <w:rsid w:val="001A7A83"/>
    <w:rsid w:val="001D6BD7"/>
    <w:rsid w:val="00214E5E"/>
    <w:rsid w:val="002430DE"/>
    <w:rsid w:val="002504B4"/>
    <w:rsid w:val="00275499"/>
    <w:rsid w:val="003372BD"/>
    <w:rsid w:val="00366DDA"/>
    <w:rsid w:val="00382D8D"/>
    <w:rsid w:val="0039513A"/>
    <w:rsid w:val="003E26EF"/>
    <w:rsid w:val="003F3D9D"/>
    <w:rsid w:val="004374CD"/>
    <w:rsid w:val="004376F5"/>
    <w:rsid w:val="004830D0"/>
    <w:rsid w:val="00483A87"/>
    <w:rsid w:val="005151B2"/>
    <w:rsid w:val="005209B4"/>
    <w:rsid w:val="00552751"/>
    <w:rsid w:val="00565E37"/>
    <w:rsid w:val="0056770D"/>
    <w:rsid w:val="005D2A72"/>
    <w:rsid w:val="005D67D0"/>
    <w:rsid w:val="005E519B"/>
    <w:rsid w:val="005E624E"/>
    <w:rsid w:val="006010C9"/>
    <w:rsid w:val="00617B1F"/>
    <w:rsid w:val="006308D0"/>
    <w:rsid w:val="00670607"/>
    <w:rsid w:val="00680FD9"/>
    <w:rsid w:val="006B4EA8"/>
    <w:rsid w:val="00702E3C"/>
    <w:rsid w:val="0073755F"/>
    <w:rsid w:val="00760541"/>
    <w:rsid w:val="007705F7"/>
    <w:rsid w:val="00783F07"/>
    <w:rsid w:val="007B4B2A"/>
    <w:rsid w:val="007C0E4C"/>
    <w:rsid w:val="007D6562"/>
    <w:rsid w:val="007E5BEC"/>
    <w:rsid w:val="00810D87"/>
    <w:rsid w:val="008368E6"/>
    <w:rsid w:val="0085369C"/>
    <w:rsid w:val="008E722C"/>
    <w:rsid w:val="009057A0"/>
    <w:rsid w:val="009132E0"/>
    <w:rsid w:val="00917471"/>
    <w:rsid w:val="009245E6"/>
    <w:rsid w:val="00924F05"/>
    <w:rsid w:val="00967D2D"/>
    <w:rsid w:val="009768E6"/>
    <w:rsid w:val="00982D88"/>
    <w:rsid w:val="009917FC"/>
    <w:rsid w:val="009965F0"/>
    <w:rsid w:val="009B1A7D"/>
    <w:rsid w:val="009F0E9D"/>
    <w:rsid w:val="00A14DFD"/>
    <w:rsid w:val="00A66F2D"/>
    <w:rsid w:val="00A7696C"/>
    <w:rsid w:val="00AA35C6"/>
    <w:rsid w:val="00AD1317"/>
    <w:rsid w:val="00B15FBD"/>
    <w:rsid w:val="00B260D9"/>
    <w:rsid w:val="00B400C9"/>
    <w:rsid w:val="00BA4D00"/>
    <w:rsid w:val="00BD791F"/>
    <w:rsid w:val="00C30F6F"/>
    <w:rsid w:val="00D5025F"/>
    <w:rsid w:val="00D568A2"/>
    <w:rsid w:val="00DB33E6"/>
    <w:rsid w:val="00DE03A0"/>
    <w:rsid w:val="00DE1118"/>
    <w:rsid w:val="00DE3673"/>
    <w:rsid w:val="00E44A94"/>
    <w:rsid w:val="00E527D5"/>
    <w:rsid w:val="00E64194"/>
    <w:rsid w:val="00EE568D"/>
    <w:rsid w:val="00F06A8F"/>
    <w:rsid w:val="00F415B2"/>
    <w:rsid w:val="00FC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EBACB2"/>
  <w15:docId w15:val="{AB7F25AF-C503-4592-86BE-0B22CFC9F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57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5B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E5BE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E5B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E5BEC"/>
    <w:rPr>
      <w:sz w:val="18"/>
      <w:szCs w:val="18"/>
    </w:rPr>
  </w:style>
  <w:style w:type="paragraph" w:styleId="a8">
    <w:name w:val="List Paragraph"/>
    <w:basedOn w:val="a"/>
    <w:uiPriority w:val="34"/>
    <w:qFormat/>
    <w:rsid w:val="00A66F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86198-6265-4399-99A6-AAB3975C6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81</Words>
  <Characters>465</Characters>
  <Application>Microsoft Office Word</Application>
  <DocSecurity>0</DocSecurity>
  <Lines>3</Lines>
  <Paragraphs>1</Paragraphs>
  <ScaleCrop>false</ScaleCrop>
  <Company>南京中医药大学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yi zhai</cp:lastModifiedBy>
  <cp:revision>2</cp:revision>
  <cp:lastPrinted>2012-12-31T16:22:00Z</cp:lastPrinted>
  <dcterms:created xsi:type="dcterms:W3CDTF">2021-11-11T02:48:00Z</dcterms:created>
  <dcterms:modified xsi:type="dcterms:W3CDTF">2021-11-11T02:48:00Z</dcterms:modified>
</cp:coreProperties>
</file>