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17FC" w:rsidRPr="009917FC" w:rsidRDefault="009917FC" w:rsidP="009917FC">
      <w:pPr>
        <w:jc w:val="center"/>
        <w:rPr>
          <w:rFonts w:ascii="宋体" w:eastAsia="宋体" w:hAnsi="宋体"/>
          <w:sz w:val="32"/>
          <w:szCs w:val="32"/>
        </w:rPr>
      </w:pPr>
      <w:bookmarkStart w:id="0" w:name="_GoBack"/>
      <w:bookmarkEnd w:id="0"/>
    </w:p>
    <w:p w:rsidR="009917FC" w:rsidRPr="009917FC" w:rsidRDefault="008D028B" w:rsidP="009917FC">
      <w:pPr>
        <w:jc w:val="center"/>
        <w:rPr>
          <w:rFonts w:ascii="宋体" w:eastAsia="宋体" w:hAnsi="宋体"/>
          <w:sz w:val="32"/>
          <w:szCs w:val="32"/>
        </w:rPr>
      </w:pPr>
      <w:r>
        <w:rPr>
          <w:rFonts w:ascii="宋体" w:eastAsia="宋体" w:hAnsi="宋体" w:hint="eastAsia"/>
          <w:sz w:val="32"/>
          <w:szCs w:val="32"/>
        </w:rPr>
        <w:t>多媒体系统系列硬件</w:t>
      </w:r>
      <w:r w:rsidR="009917FC" w:rsidRPr="009917FC">
        <w:rPr>
          <w:rFonts w:ascii="宋体" w:eastAsia="宋体" w:hAnsi="宋体" w:hint="eastAsia"/>
          <w:sz w:val="32"/>
          <w:szCs w:val="32"/>
        </w:rPr>
        <w:t>购置技术参数要求确认单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80"/>
        <w:gridCol w:w="850"/>
        <w:gridCol w:w="1560"/>
        <w:gridCol w:w="1701"/>
        <w:gridCol w:w="2205"/>
      </w:tblGrid>
      <w:tr w:rsidR="009917FC" w:rsidRPr="009917FC" w:rsidTr="00EE1013">
        <w:tc>
          <w:tcPr>
            <w:tcW w:w="1980" w:type="dxa"/>
          </w:tcPr>
          <w:p w:rsidR="009917FC" w:rsidRPr="009917FC" w:rsidRDefault="009917FC" w:rsidP="009917FC">
            <w:pPr>
              <w:rPr>
                <w:rFonts w:ascii="宋体" w:eastAsia="宋体" w:hAnsi="宋体"/>
                <w:sz w:val="28"/>
                <w:szCs w:val="28"/>
              </w:rPr>
            </w:pPr>
            <w:r w:rsidRPr="009917FC">
              <w:rPr>
                <w:rFonts w:ascii="宋体" w:eastAsia="宋体" w:hAnsi="宋体" w:hint="eastAsia"/>
                <w:sz w:val="28"/>
                <w:szCs w:val="28"/>
              </w:rPr>
              <w:t>产品名称</w:t>
            </w:r>
          </w:p>
        </w:tc>
        <w:tc>
          <w:tcPr>
            <w:tcW w:w="2410" w:type="dxa"/>
            <w:gridSpan w:val="2"/>
          </w:tcPr>
          <w:p w:rsidR="009917FC" w:rsidRPr="009917FC" w:rsidRDefault="008D028B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多媒体</w:t>
            </w:r>
          </w:p>
        </w:tc>
        <w:tc>
          <w:tcPr>
            <w:tcW w:w="1701" w:type="dxa"/>
          </w:tcPr>
          <w:p w:rsidR="009917FC" w:rsidRPr="009917FC" w:rsidRDefault="009917FC" w:rsidP="00F06A8F">
            <w:pPr>
              <w:rPr>
                <w:rFonts w:ascii="宋体" w:eastAsia="宋体" w:hAnsi="宋体"/>
                <w:sz w:val="28"/>
                <w:szCs w:val="28"/>
              </w:rPr>
            </w:pPr>
            <w:r w:rsidRPr="009917FC">
              <w:rPr>
                <w:rFonts w:ascii="宋体" w:eastAsia="宋体" w:hAnsi="宋体" w:hint="eastAsia"/>
                <w:sz w:val="28"/>
                <w:szCs w:val="28"/>
              </w:rPr>
              <w:t>申购</w:t>
            </w:r>
            <w:r>
              <w:rPr>
                <w:rFonts w:ascii="宋体" w:eastAsia="宋体" w:hAnsi="宋体" w:hint="eastAsia"/>
                <w:sz w:val="28"/>
                <w:szCs w:val="28"/>
              </w:rPr>
              <w:t>信息</w:t>
            </w:r>
          </w:p>
        </w:tc>
        <w:tc>
          <w:tcPr>
            <w:tcW w:w="2205" w:type="dxa"/>
          </w:tcPr>
          <w:p w:rsidR="009917FC" w:rsidRPr="009917FC" w:rsidRDefault="004E003C" w:rsidP="009917FC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10004109</w:t>
            </w:r>
          </w:p>
        </w:tc>
      </w:tr>
      <w:tr w:rsidR="007C0E4C" w:rsidRPr="009917FC" w:rsidTr="00EE1013">
        <w:tc>
          <w:tcPr>
            <w:tcW w:w="2830" w:type="dxa"/>
            <w:gridSpan w:val="2"/>
          </w:tcPr>
          <w:p w:rsidR="007C0E4C" w:rsidRPr="009917FC" w:rsidRDefault="007C0E4C" w:rsidP="007C0E4C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参考品牌型号(选填)</w:t>
            </w:r>
          </w:p>
        </w:tc>
        <w:tc>
          <w:tcPr>
            <w:tcW w:w="5466" w:type="dxa"/>
            <w:gridSpan w:val="3"/>
          </w:tcPr>
          <w:p w:rsidR="007C0E4C" w:rsidRPr="009917FC" w:rsidRDefault="007C0E4C" w:rsidP="009917FC">
            <w:pPr>
              <w:rPr>
                <w:rFonts w:ascii="宋体" w:eastAsia="宋体" w:hAnsi="宋体"/>
                <w:sz w:val="28"/>
                <w:szCs w:val="28"/>
              </w:rPr>
            </w:pPr>
          </w:p>
        </w:tc>
      </w:tr>
      <w:tr w:rsidR="009917FC" w:rsidRPr="009917FC" w:rsidTr="00EE1013">
        <w:trPr>
          <w:trHeight w:val="592"/>
        </w:trPr>
        <w:tc>
          <w:tcPr>
            <w:tcW w:w="8296" w:type="dxa"/>
            <w:gridSpan w:val="5"/>
          </w:tcPr>
          <w:p w:rsidR="009917FC" w:rsidRPr="009917FC" w:rsidRDefault="009917FC">
            <w:pPr>
              <w:rPr>
                <w:rFonts w:ascii="宋体" w:eastAsia="宋体" w:hAnsi="宋体"/>
                <w:sz w:val="28"/>
                <w:szCs w:val="28"/>
              </w:rPr>
            </w:pPr>
            <w:r w:rsidRPr="009917FC">
              <w:rPr>
                <w:rFonts w:ascii="宋体" w:eastAsia="宋体" w:hAnsi="宋体" w:hint="eastAsia"/>
                <w:sz w:val="28"/>
                <w:szCs w:val="28"/>
              </w:rPr>
              <w:t>主要用途</w:t>
            </w:r>
            <w:r>
              <w:rPr>
                <w:rFonts w:ascii="宋体" w:eastAsia="宋体" w:hAnsi="宋体" w:hint="eastAsia"/>
                <w:sz w:val="28"/>
                <w:szCs w:val="28"/>
              </w:rPr>
              <w:t>描述</w:t>
            </w:r>
            <w:r w:rsidRPr="009917FC">
              <w:rPr>
                <w:rFonts w:ascii="宋体" w:eastAsia="宋体" w:hAnsi="宋体" w:hint="eastAsia"/>
                <w:sz w:val="28"/>
                <w:szCs w:val="28"/>
              </w:rPr>
              <w:t>：</w:t>
            </w:r>
            <w:r w:rsidR="008D028B">
              <w:rPr>
                <w:rFonts w:ascii="宋体" w:eastAsia="宋体" w:hAnsi="宋体" w:hint="eastAsia"/>
                <w:sz w:val="28"/>
                <w:szCs w:val="28"/>
              </w:rPr>
              <w:t>主要用于卫生经济管理实验中心的实验教学</w:t>
            </w:r>
          </w:p>
        </w:tc>
      </w:tr>
      <w:tr w:rsidR="009917FC" w:rsidRPr="009917FC" w:rsidTr="00C544F8">
        <w:trPr>
          <w:trHeight w:val="10453"/>
        </w:trPr>
        <w:tc>
          <w:tcPr>
            <w:tcW w:w="8296" w:type="dxa"/>
            <w:gridSpan w:val="5"/>
          </w:tcPr>
          <w:p w:rsidR="008D028B" w:rsidRPr="009917FC" w:rsidRDefault="009917FC">
            <w:pPr>
              <w:rPr>
                <w:rFonts w:ascii="宋体" w:eastAsia="宋体" w:hAnsi="宋体"/>
                <w:sz w:val="28"/>
                <w:szCs w:val="28"/>
              </w:rPr>
            </w:pPr>
            <w:r w:rsidRPr="009917FC">
              <w:rPr>
                <w:rFonts w:ascii="宋体" w:eastAsia="宋体" w:hAnsi="宋体" w:hint="eastAsia"/>
                <w:sz w:val="28"/>
                <w:szCs w:val="28"/>
              </w:rPr>
              <w:t>参数要求：</w:t>
            </w:r>
          </w:p>
          <w:tbl>
            <w:tblPr>
              <w:tblW w:w="8094" w:type="dxa"/>
              <w:tblInd w:w="5" w:type="dxa"/>
              <w:tblLayout w:type="fixed"/>
              <w:tblLook w:val="04A0" w:firstRow="1" w:lastRow="0" w:firstColumn="1" w:lastColumn="0" w:noHBand="0" w:noVBand="1"/>
            </w:tblPr>
            <w:tblGrid>
              <w:gridCol w:w="562"/>
              <w:gridCol w:w="2127"/>
              <w:gridCol w:w="4391"/>
              <w:gridCol w:w="507"/>
              <w:gridCol w:w="507"/>
            </w:tblGrid>
            <w:tr w:rsidR="00EE1013" w:rsidRPr="008D028B" w:rsidTr="00C2367A">
              <w:trPr>
                <w:trHeight w:val="254"/>
              </w:trPr>
              <w:tc>
                <w:tcPr>
                  <w:tcW w:w="56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E1013" w:rsidRPr="008D028B" w:rsidRDefault="00EE1013" w:rsidP="008D028B">
                  <w:pPr>
                    <w:widowControl/>
                    <w:jc w:val="center"/>
                    <w:rPr>
                      <w:rFonts w:ascii="Courier New" w:eastAsia="宋体" w:hAnsi="Courier New" w:cs="Courier New"/>
                      <w:kern w:val="0"/>
                      <w:sz w:val="20"/>
                      <w:szCs w:val="20"/>
                    </w:rPr>
                  </w:pPr>
                  <w:r w:rsidRPr="008D028B">
                    <w:rPr>
                      <w:rFonts w:ascii="Courier New" w:eastAsia="宋体" w:hAnsi="Courier New" w:cs="Courier New"/>
                      <w:kern w:val="0"/>
                      <w:sz w:val="20"/>
                      <w:szCs w:val="20"/>
                    </w:rPr>
                    <w:t>序号</w:t>
                  </w:r>
                </w:p>
              </w:tc>
              <w:tc>
                <w:tcPr>
                  <w:tcW w:w="212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E1013" w:rsidRPr="008D028B" w:rsidRDefault="00EE1013" w:rsidP="008D028B">
                  <w:pPr>
                    <w:widowControl/>
                    <w:jc w:val="center"/>
                    <w:rPr>
                      <w:rFonts w:ascii="Courier New" w:eastAsia="宋体" w:hAnsi="Courier New" w:cs="Courier New"/>
                      <w:kern w:val="0"/>
                      <w:sz w:val="20"/>
                      <w:szCs w:val="20"/>
                    </w:rPr>
                  </w:pPr>
                  <w:r w:rsidRPr="008D028B">
                    <w:rPr>
                      <w:rFonts w:ascii="Courier New" w:eastAsia="宋体" w:hAnsi="Courier New" w:cs="Courier New"/>
                      <w:kern w:val="0"/>
                      <w:sz w:val="20"/>
                      <w:szCs w:val="20"/>
                    </w:rPr>
                    <w:t>材料名称</w:t>
                  </w:r>
                </w:p>
              </w:tc>
              <w:tc>
                <w:tcPr>
                  <w:tcW w:w="439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E1013" w:rsidRPr="008D028B" w:rsidRDefault="00EE1013" w:rsidP="008D028B">
                  <w:pPr>
                    <w:widowControl/>
                    <w:jc w:val="center"/>
                    <w:rPr>
                      <w:rFonts w:ascii="Courier New" w:eastAsia="宋体" w:hAnsi="Courier New" w:cs="Courier New"/>
                      <w:kern w:val="0"/>
                      <w:sz w:val="20"/>
                      <w:szCs w:val="20"/>
                    </w:rPr>
                  </w:pPr>
                  <w:r w:rsidRPr="008D028B">
                    <w:rPr>
                      <w:rFonts w:ascii="Courier New" w:eastAsia="宋体" w:hAnsi="Courier New" w:cs="Courier New"/>
                      <w:kern w:val="0"/>
                      <w:sz w:val="20"/>
                      <w:szCs w:val="20"/>
                    </w:rPr>
                    <w:t>描述</w:t>
                  </w:r>
                </w:p>
              </w:tc>
              <w:tc>
                <w:tcPr>
                  <w:tcW w:w="5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E1013" w:rsidRPr="008D028B" w:rsidRDefault="00EE1013" w:rsidP="008D028B">
                  <w:pPr>
                    <w:widowControl/>
                    <w:jc w:val="center"/>
                    <w:rPr>
                      <w:rFonts w:ascii="Courier New" w:eastAsia="宋体" w:hAnsi="Courier New" w:cs="Courier New"/>
                      <w:kern w:val="0"/>
                      <w:sz w:val="20"/>
                      <w:szCs w:val="20"/>
                    </w:rPr>
                  </w:pPr>
                  <w:r w:rsidRPr="008D028B">
                    <w:rPr>
                      <w:rFonts w:ascii="Courier New" w:eastAsia="宋体" w:hAnsi="Courier New" w:cs="Courier New"/>
                      <w:kern w:val="0"/>
                      <w:sz w:val="20"/>
                      <w:szCs w:val="20"/>
                    </w:rPr>
                    <w:t>单位</w:t>
                  </w:r>
                </w:p>
              </w:tc>
              <w:tc>
                <w:tcPr>
                  <w:tcW w:w="5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E1013" w:rsidRPr="008D028B" w:rsidRDefault="00EE1013" w:rsidP="008D028B">
                  <w:pPr>
                    <w:widowControl/>
                    <w:jc w:val="center"/>
                    <w:rPr>
                      <w:rFonts w:ascii="Courier New" w:eastAsia="宋体" w:hAnsi="Courier New" w:cs="Courier New"/>
                      <w:kern w:val="0"/>
                      <w:sz w:val="20"/>
                      <w:szCs w:val="20"/>
                    </w:rPr>
                  </w:pPr>
                  <w:r w:rsidRPr="008D028B">
                    <w:rPr>
                      <w:rFonts w:ascii="Courier New" w:eastAsia="宋体" w:hAnsi="Courier New" w:cs="Courier New"/>
                      <w:kern w:val="0"/>
                      <w:sz w:val="20"/>
                      <w:szCs w:val="20"/>
                    </w:rPr>
                    <w:t>数量</w:t>
                  </w:r>
                </w:p>
              </w:tc>
            </w:tr>
            <w:tr w:rsidR="00EE1013" w:rsidRPr="008D028B" w:rsidTr="00C2367A">
              <w:trPr>
                <w:trHeight w:val="605"/>
              </w:trPr>
              <w:tc>
                <w:tcPr>
                  <w:tcW w:w="5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E1013" w:rsidRPr="008D028B" w:rsidRDefault="00EE1013" w:rsidP="008D028B">
                  <w:pPr>
                    <w:widowControl/>
                    <w:jc w:val="center"/>
                    <w:rPr>
                      <w:rFonts w:ascii="Courier New" w:eastAsia="宋体" w:hAnsi="Courier New" w:cs="Courier New"/>
                      <w:kern w:val="0"/>
                      <w:sz w:val="20"/>
                      <w:szCs w:val="20"/>
                    </w:rPr>
                  </w:pPr>
                  <w:r w:rsidRPr="008D028B">
                    <w:rPr>
                      <w:rFonts w:ascii="Courier New" w:eastAsia="宋体" w:hAnsi="Courier New" w:cs="Courier New"/>
                      <w:kern w:val="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E1013" w:rsidRPr="008D028B" w:rsidRDefault="00EE1013" w:rsidP="008D028B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8D028B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钢制多媒体电子讲台</w:t>
                  </w:r>
                </w:p>
              </w:tc>
              <w:tc>
                <w:tcPr>
                  <w:tcW w:w="43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E1013" w:rsidRPr="008D028B" w:rsidRDefault="00EE1013" w:rsidP="008D028B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8D028B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定制，尺寸：1200*700*900；桌面没有180度旋转可调液晶显示窗，任意角度定位，确保教师各种位置授课时获得最佳观看视角，支持</w:t>
                  </w:r>
                  <w:r w:rsidR="00C2367A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17-20</w:t>
                  </w:r>
                  <w:r w:rsidRPr="008D028B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寸液晶显示器安装。</w:t>
                  </w:r>
                </w:p>
              </w:tc>
              <w:tc>
                <w:tcPr>
                  <w:tcW w:w="5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E1013" w:rsidRPr="008D028B" w:rsidRDefault="00EE1013" w:rsidP="008D028B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8D028B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台</w:t>
                  </w:r>
                </w:p>
              </w:tc>
              <w:tc>
                <w:tcPr>
                  <w:tcW w:w="5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E1013" w:rsidRPr="008D028B" w:rsidRDefault="00EE1013" w:rsidP="008D028B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8D028B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2</w:t>
                  </w:r>
                </w:p>
              </w:tc>
            </w:tr>
            <w:tr w:rsidR="00EE1013" w:rsidRPr="008D028B" w:rsidTr="00C2367A">
              <w:trPr>
                <w:trHeight w:val="890"/>
              </w:trPr>
              <w:tc>
                <w:tcPr>
                  <w:tcW w:w="5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E1013" w:rsidRPr="008D028B" w:rsidRDefault="00EE1013" w:rsidP="008D028B">
                  <w:pPr>
                    <w:widowControl/>
                    <w:jc w:val="center"/>
                    <w:rPr>
                      <w:rFonts w:ascii="Courier New" w:eastAsia="宋体" w:hAnsi="Courier New" w:cs="Courier New"/>
                      <w:kern w:val="0"/>
                      <w:sz w:val="20"/>
                      <w:szCs w:val="20"/>
                    </w:rPr>
                  </w:pPr>
                  <w:r w:rsidRPr="008D028B">
                    <w:rPr>
                      <w:rFonts w:ascii="Courier New" w:eastAsia="宋体" w:hAnsi="Courier New" w:cs="Courier New"/>
                      <w:kern w:val="0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E1013" w:rsidRPr="008D028B" w:rsidRDefault="00EE1013" w:rsidP="008D028B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8D028B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多媒体教学中控主机</w:t>
                  </w:r>
                </w:p>
              </w:tc>
              <w:tc>
                <w:tcPr>
                  <w:tcW w:w="43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E1013" w:rsidRPr="008D028B" w:rsidRDefault="00EE1013" w:rsidP="008D028B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8D028B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KS3000；智能联动投影机、幕布、电脑开关；投影机延时断电；内置VGA3*2切换器，音频4*1切换器，视频2*1切换器；1路话筒输入，内置话筒混音放大器；前置笔记本输入、网络、USB接口、220W电源输入插座；2路高保真数码电子音量控制，话筒音量和主音量单独可调。</w:t>
                  </w:r>
                </w:p>
              </w:tc>
              <w:tc>
                <w:tcPr>
                  <w:tcW w:w="5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E1013" w:rsidRPr="008D028B" w:rsidRDefault="00EE1013" w:rsidP="008D028B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8D028B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台</w:t>
                  </w:r>
                </w:p>
              </w:tc>
              <w:tc>
                <w:tcPr>
                  <w:tcW w:w="5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E1013" w:rsidRPr="008D028B" w:rsidRDefault="00EE1013" w:rsidP="008D028B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8D028B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2</w:t>
                  </w:r>
                </w:p>
              </w:tc>
            </w:tr>
            <w:tr w:rsidR="00EE1013" w:rsidRPr="008D028B" w:rsidTr="00C2367A">
              <w:trPr>
                <w:trHeight w:val="191"/>
              </w:trPr>
              <w:tc>
                <w:tcPr>
                  <w:tcW w:w="5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E1013" w:rsidRPr="008D028B" w:rsidRDefault="00EE1013" w:rsidP="008D028B">
                  <w:pPr>
                    <w:widowControl/>
                    <w:jc w:val="center"/>
                    <w:rPr>
                      <w:rFonts w:ascii="Courier New" w:eastAsia="宋体" w:hAnsi="Courier New" w:cs="Courier New"/>
                      <w:kern w:val="0"/>
                      <w:sz w:val="20"/>
                      <w:szCs w:val="20"/>
                    </w:rPr>
                  </w:pPr>
                  <w:r w:rsidRPr="008D028B">
                    <w:rPr>
                      <w:rFonts w:ascii="Courier New" w:eastAsia="宋体" w:hAnsi="Courier New" w:cs="Courier New"/>
                      <w:kern w:val="0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E1013" w:rsidRPr="008D028B" w:rsidRDefault="00EE1013" w:rsidP="008D028B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8D028B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MOTIVITI/EA112F</w:t>
                  </w:r>
                </w:p>
              </w:tc>
              <w:tc>
                <w:tcPr>
                  <w:tcW w:w="43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E1013" w:rsidRPr="008D028B" w:rsidRDefault="00EE1013" w:rsidP="008D028B">
                  <w:pPr>
                    <w:widowControl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8D028B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2*300W专业音箱</w:t>
                  </w:r>
                </w:p>
              </w:tc>
              <w:tc>
                <w:tcPr>
                  <w:tcW w:w="5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E1013" w:rsidRPr="008D028B" w:rsidRDefault="00EE1013" w:rsidP="008D028B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8D028B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 xml:space="preserve">　</w:t>
                  </w:r>
                </w:p>
              </w:tc>
              <w:tc>
                <w:tcPr>
                  <w:tcW w:w="5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E1013" w:rsidRPr="008D028B" w:rsidRDefault="00EE1013" w:rsidP="008D028B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8D028B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6</w:t>
                  </w:r>
                </w:p>
              </w:tc>
            </w:tr>
            <w:tr w:rsidR="00EE1013" w:rsidRPr="008D028B" w:rsidTr="00C2367A">
              <w:trPr>
                <w:trHeight w:val="191"/>
              </w:trPr>
              <w:tc>
                <w:tcPr>
                  <w:tcW w:w="5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E1013" w:rsidRPr="008D028B" w:rsidRDefault="00EE1013" w:rsidP="008D028B">
                  <w:pPr>
                    <w:widowControl/>
                    <w:jc w:val="center"/>
                    <w:rPr>
                      <w:rFonts w:ascii="Courier New" w:eastAsia="宋体" w:hAnsi="Courier New" w:cs="Courier New"/>
                      <w:kern w:val="0"/>
                      <w:sz w:val="20"/>
                      <w:szCs w:val="20"/>
                    </w:rPr>
                  </w:pPr>
                  <w:r w:rsidRPr="008D028B">
                    <w:rPr>
                      <w:rFonts w:ascii="Courier New" w:eastAsia="宋体" w:hAnsi="Courier New" w:cs="Courier New"/>
                      <w:kern w:val="0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E1013" w:rsidRPr="008D028B" w:rsidRDefault="00EE1013" w:rsidP="008D028B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8D028B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MOTIVITI/C9.2</w:t>
                  </w:r>
                </w:p>
              </w:tc>
              <w:tc>
                <w:tcPr>
                  <w:tcW w:w="43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E1013" w:rsidRPr="008D028B" w:rsidRDefault="00EE1013" w:rsidP="008D028B">
                  <w:pPr>
                    <w:widowControl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8D028B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2*450W主功放</w:t>
                  </w:r>
                </w:p>
              </w:tc>
              <w:tc>
                <w:tcPr>
                  <w:tcW w:w="5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E1013" w:rsidRPr="008D028B" w:rsidRDefault="00EE1013" w:rsidP="008D028B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8D028B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 xml:space="preserve">　</w:t>
                  </w:r>
                </w:p>
              </w:tc>
              <w:tc>
                <w:tcPr>
                  <w:tcW w:w="5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E1013" w:rsidRPr="008D028B" w:rsidRDefault="00EE1013" w:rsidP="008D028B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8D028B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3</w:t>
                  </w:r>
                </w:p>
              </w:tc>
            </w:tr>
            <w:tr w:rsidR="00EE1013" w:rsidRPr="008D028B" w:rsidTr="00C2367A">
              <w:trPr>
                <w:trHeight w:val="191"/>
              </w:trPr>
              <w:tc>
                <w:tcPr>
                  <w:tcW w:w="5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E1013" w:rsidRPr="008D028B" w:rsidRDefault="00EE1013" w:rsidP="008D028B">
                  <w:pPr>
                    <w:widowControl/>
                    <w:jc w:val="center"/>
                    <w:rPr>
                      <w:rFonts w:ascii="Courier New" w:eastAsia="宋体" w:hAnsi="Courier New" w:cs="Courier New"/>
                      <w:kern w:val="0"/>
                      <w:sz w:val="20"/>
                      <w:szCs w:val="20"/>
                    </w:rPr>
                  </w:pPr>
                  <w:r w:rsidRPr="008D028B">
                    <w:rPr>
                      <w:rFonts w:ascii="Courier New" w:eastAsia="宋体" w:hAnsi="Courier New" w:cs="Courier New"/>
                      <w:kern w:val="0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E1013" w:rsidRPr="008D028B" w:rsidRDefault="00EE1013" w:rsidP="008D028B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8D028B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MOTIVITI/GEQ230</w:t>
                  </w:r>
                </w:p>
              </w:tc>
              <w:tc>
                <w:tcPr>
                  <w:tcW w:w="43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E1013" w:rsidRPr="008D028B" w:rsidRDefault="00EE1013" w:rsidP="008D028B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8D028B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均衡器</w:t>
                  </w:r>
                </w:p>
              </w:tc>
              <w:tc>
                <w:tcPr>
                  <w:tcW w:w="5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E1013" w:rsidRPr="008D028B" w:rsidRDefault="00EE1013" w:rsidP="008D028B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8D028B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 xml:space="preserve">　</w:t>
                  </w:r>
                </w:p>
              </w:tc>
              <w:tc>
                <w:tcPr>
                  <w:tcW w:w="5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E1013" w:rsidRPr="008D028B" w:rsidRDefault="00EE1013" w:rsidP="008D028B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0"/>
                      <w:szCs w:val="20"/>
                    </w:rPr>
                  </w:pPr>
                  <w:r w:rsidRPr="008D028B">
                    <w:rPr>
                      <w:rFonts w:ascii="宋体" w:eastAsia="宋体" w:hAnsi="宋体" w:cs="宋体" w:hint="eastAsia"/>
                      <w:color w:val="000000"/>
                      <w:kern w:val="0"/>
                      <w:sz w:val="20"/>
                      <w:szCs w:val="20"/>
                    </w:rPr>
                    <w:t>3</w:t>
                  </w:r>
                </w:p>
              </w:tc>
            </w:tr>
            <w:tr w:rsidR="00EE1013" w:rsidRPr="008D028B" w:rsidTr="00C2367A">
              <w:trPr>
                <w:trHeight w:val="191"/>
              </w:trPr>
              <w:tc>
                <w:tcPr>
                  <w:tcW w:w="5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E1013" w:rsidRPr="008D028B" w:rsidRDefault="00EE1013" w:rsidP="008D028B">
                  <w:pPr>
                    <w:widowControl/>
                    <w:jc w:val="center"/>
                    <w:rPr>
                      <w:rFonts w:ascii="Courier New" w:eastAsia="宋体" w:hAnsi="Courier New" w:cs="Courier New"/>
                      <w:kern w:val="0"/>
                      <w:sz w:val="20"/>
                      <w:szCs w:val="20"/>
                    </w:rPr>
                  </w:pPr>
                  <w:r w:rsidRPr="008D028B">
                    <w:rPr>
                      <w:rFonts w:ascii="Courier New" w:eastAsia="宋体" w:hAnsi="Courier New" w:cs="Courier New"/>
                      <w:kern w:val="0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E1013" w:rsidRPr="008D028B" w:rsidRDefault="00EE1013" w:rsidP="008D028B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8D028B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MOTIVITI/GS450</w:t>
                  </w:r>
                </w:p>
              </w:tc>
              <w:tc>
                <w:tcPr>
                  <w:tcW w:w="43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E1013" w:rsidRPr="008D028B" w:rsidRDefault="00EE1013" w:rsidP="008D028B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8D028B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专业会议话筒</w:t>
                  </w:r>
                </w:p>
              </w:tc>
              <w:tc>
                <w:tcPr>
                  <w:tcW w:w="5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E1013" w:rsidRPr="008D028B" w:rsidRDefault="00EE1013" w:rsidP="008D028B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8D028B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 xml:space="preserve">　</w:t>
                  </w:r>
                </w:p>
              </w:tc>
              <w:tc>
                <w:tcPr>
                  <w:tcW w:w="5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E1013" w:rsidRPr="008D028B" w:rsidRDefault="00EE1013" w:rsidP="008D028B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0"/>
                      <w:szCs w:val="20"/>
                    </w:rPr>
                  </w:pPr>
                  <w:r w:rsidRPr="008D028B">
                    <w:rPr>
                      <w:rFonts w:ascii="宋体" w:eastAsia="宋体" w:hAnsi="宋体" w:cs="宋体" w:hint="eastAsia"/>
                      <w:color w:val="000000"/>
                      <w:kern w:val="0"/>
                      <w:sz w:val="20"/>
                      <w:szCs w:val="20"/>
                    </w:rPr>
                    <w:t>6</w:t>
                  </w:r>
                </w:p>
              </w:tc>
            </w:tr>
            <w:tr w:rsidR="00EE1013" w:rsidRPr="008D028B" w:rsidTr="00C2367A">
              <w:trPr>
                <w:trHeight w:val="340"/>
              </w:trPr>
              <w:tc>
                <w:tcPr>
                  <w:tcW w:w="5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E1013" w:rsidRPr="008D028B" w:rsidRDefault="00EE1013" w:rsidP="008D028B">
                  <w:pPr>
                    <w:widowControl/>
                    <w:jc w:val="center"/>
                    <w:rPr>
                      <w:rFonts w:ascii="Courier New" w:eastAsia="宋体" w:hAnsi="Courier New" w:cs="Courier New"/>
                      <w:kern w:val="0"/>
                      <w:sz w:val="20"/>
                      <w:szCs w:val="20"/>
                    </w:rPr>
                  </w:pPr>
                  <w:r w:rsidRPr="008D028B">
                    <w:rPr>
                      <w:rFonts w:ascii="Courier New" w:eastAsia="宋体" w:hAnsi="Courier New" w:cs="Courier New"/>
                      <w:kern w:val="0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E1013" w:rsidRPr="008D028B" w:rsidRDefault="00EE1013" w:rsidP="008D028B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8D028B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投影机</w:t>
                  </w:r>
                </w:p>
              </w:tc>
              <w:tc>
                <w:tcPr>
                  <w:tcW w:w="43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E1013" w:rsidRPr="008D028B" w:rsidRDefault="00EE1013" w:rsidP="008D028B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8D028B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日立HCP-850X  4200流明  三片LCD技术；分辨率（dpi):1024*768dbi；屏幕比例：4：3 16:9 16:10</w:t>
                  </w:r>
                </w:p>
              </w:tc>
              <w:tc>
                <w:tcPr>
                  <w:tcW w:w="5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E1013" w:rsidRPr="008D028B" w:rsidRDefault="00EE1013" w:rsidP="008D028B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8D028B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台</w:t>
                  </w:r>
                </w:p>
              </w:tc>
              <w:tc>
                <w:tcPr>
                  <w:tcW w:w="5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E1013" w:rsidRPr="008D028B" w:rsidRDefault="00EE1013" w:rsidP="008D028B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8D028B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4</w:t>
                  </w:r>
                </w:p>
              </w:tc>
            </w:tr>
            <w:tr w:rsidR="00EE1013" w:rsidRPr="008D028B" w:rsidTr="00C2367A">
              <w:trPr>
                <w:trHeight w:val="191"/>
              </w:trPr>
              <w:tc>
                <w:tcPr>
                  <w:tcW w:w="5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E1013" w:rsidRPr="008D028B" w:rsidRDefault="00EE1013" w:rsidP="008D028B">
                  <w:pPr>
                    <w:widowControl/>
                    <w:jc w:val="center"/>
                    <w:rPr>
                      <w:rFonts w:ascii="Courier New" w:eastAsia="宋体" w:hAnsi="Courier New" w:cs="Courier New"/>
                      <w:kern w:val="0"/>
                      <w:sz w:val="20"/>
                      <w:szCs w:val="20"/>
                    </w:rPr>
                  </w:pPr>
                  <w:r w:rsidRPr="008D028B">
                    <w:rPr>
                      <w:rFonts w:ascii="Courier New" w:eastAsia="宋体" w:hAnsi="Courier New" w:cs="Courier New"/>
                      <w:kern w:val="0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E1013" w:rsidRPr="008D028B" w:rsidRDefault="00EE1013" w:rsidP="008D028B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8D028B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电动幕布</w:t>
                  </w:r>
                </w:p>
              </w:tc>
              <w:tc>
                <w:tcPr>
                  <w:tcW w:w="43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E1013" w:rsidRPr="008D028B" w:rsidRDefault="00EE1013" w:rsidP="008D028B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8D028B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红叶；型号：电动幕（120寸/玻珠/4：3)；电动遥控</w:t>
                  </w:r>
                </w:p>
              </w:tc>
              <w:tc>
                <w:tcPr>
                  <w:tcW w:w="5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E1013" w:rsidRPr="008D028B" w:rsidRDefault="00EE1013" w:rsidP="008D028B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8D028B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套</w:t>
                  </w:r>
                </w:p>
              </w:tc>
              <w:tc>
                <w:tcPr>
                  <w:tcW w:w="5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E1013" w:rsidRPr="008D028B" w:rsidRDefault="00EE1013" w:rsidP="008D028B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8D028B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4</w:t>
                  </w:r>
                </w:p>
              </w:tc>
            </w:tr>
            <w:tr w:rsidR="00EE1013" w:rsidRPr="008D028B" w:rsidTr="00C2367A">
              <w:trPr>
                <w:trHeight w:val="191"/>
              </w:trPr>
              <w:tc>
                <w:tcPr>
                  <w:tcW w:w="5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E1013" w:rsidRPr="008D028B" w:rsidRDefault="00EE1013" w:rsidP="008D028B">
                  <w:pPr>
                    <w:widowControl/>
                    <w:jc w:val="center"/>
                    <w:rPr>
                      <w:rFonts w:ascii="Courier New" w:eastAsia="宋体" w:hAnsi="Courier New" w:cs="Courier New"/>
                      <w:kern w:val="0"/>
                      <w:sz w:val="20"/>
                      <w:szCs w:val="20"/>
                    </w:rPr>
                  </w:pPr>
                  <w:r w:rsidRPr="008D028B">
                    <w:rPr>
                      <w:rFonts w:ascii="Courier New" w:eastAsia="宋体" w:hAnsi="Courier New" w:cs="Courier New"/>
                      <w:kern w:val="0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E1013" w:rsidRPr="008D028B" w:rsidRDefault="00EE1013" w:rsidP="008D028B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8D028B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讲台液晶显示器</w:t>
                  </w:r>
                </w:p>
              </w:tc>
              <w:tc>
                <w:tcPr>
                  <w:tcW w:w="43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E1013" w:rsidRPr="008D028B" w:rsidRDefault="00EE1013" w:rsidP="008D028B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8D028B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19寸WLED宽屏液晶显示器</w:t>
                  </w:r>
                </w:p>
              </w:tc>
              <w:tc>
                <w:tcPr>
                  <w:tcW w:w="5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E1013" w:rsidRPr="008D028B" w:rsidRDefault="00EE1013" w:rsidP="008D028B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8D028B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台</w:t>
                  </w:r>
                </w:p>
              </w:tc>
              <w:tc>
                <w:tcPr>
                  <w:tcW w:w="5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E1013" w:rsidRPr="008D028B" w:rsidRDefault="00EE1013" w:rsidP="008D028B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8D028B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2</w:t>
                  </w:r>
                </w:p>
              </w:tc>
            </w:tr>
            <w:tr w:rsidR="00EE1013" w:rsidRPr="008D028B" w:rsidTr="00C2367A">
              <w:trPr>
                <w:trHeight w:val="191"/>
              </w:trPr>
              <w:tc>
                <w:tcPr>
                  <w:tcW w:w="5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E1013" w:rsidRPr="00C97D74" w:rsidRDefault="00C2367A" w:rsidP="005B5714">
                  <w:pPr>
                    <w:widowControl/>
                    <w:jc w:val="center"/>
                    <w:rPr>
                      <w:rFonts w:ascii="Courier New" w:eastAsia="宋体" w:hAnsi="Courier New" w:cs="Courier New"/>
                      <w:kern w:val="0"/>
                      <w:sz w:val="20"/>
                      <w:szCs w:val="20"/>
                    </w:rPr>
                  </w:pPr>
                  <w:r>
                    <w:rPr>
                      <w:rFonts w:ascii="Courier New" w:eastAsia="宋体" w:hAnsi="Courier New" w:cs="Courier New" w:hint="eastAsia"/>
                      <w:kern w:val="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E1013" w:rsidRPr="00C97D74" w:rsidRDefault="00EE1013" w:rsidP="005B5714">
                  <w:pPr>
                    <w:widowControl/>
                    <w:jc w:val="center"/>
                    <w:rPr>
                      <w:rFonts w:ascii="Courier New" w:eastAsia="宋体" w:hAnsi="Courier New" w:cs="Courier New"/>
                      <w:kern w:val="0"/>
                      <w:sz w:val="20"/>
                      <w:szCs w:val="20"/>
                    </w:rPr>
                  </w:pPr>
                  <w:r w:rsidRPr="00C97D74">
                    <w:rPr>
                      <w:rFonts w:ascii="Courier New" w:eastAsia="宋体" w:hAnsi="Courier New" w:cs="Courier New"/>
                      <w:kern w:val="0"/>
                      <w:sz w:val="20"/>
                      <w:szCs w:val="20"/>
                    </w:rPr>
                    <w:t>KVM</w:t>
                  </w:r>
                </w:p>
              </w:tc>
              <w:tc>
                <w:tcPr>
                  <w:tcW w:w="43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E1013" w:rsidRPr="00C97D74" w:rsidRDefault="00EE1013" w:rsidP="005B5714">
                  <w:pPr>
                    <w:widowControl/>
                    <w:jc w:val="center"/>
                    <w:rPr>
                      <w:rFonts w:ascii="Courier New" w:eastAsia="宋体" w:hAnsi="Courier New" w:cs="Courier New"/>
                      <w:kern w:val="0"/>
                      <w:sz w:val="20"/>
                      <w:szCs w:val="20"/>
                    </w:rPr>
                  </w:pPr>
                  <w:r w:rsidRPr="00C97D74">
                    <w:rPr>
                      <w:rFonts w:ascii="Courier New" w:eastAsia="宋体" w:hAnsi="Courier New" w:cs="Courier New"/>
                      <w:kern w:val="0"/>
                      <w:sz w:val="20"/>
                      <w:szCs w:val="20"/>
                    </w:rPr>
                    <w:t>ATEN:</w:t>
                  </w:r>
                  <w:r w:rsidRPr="00C97D74">
                    <w:rPr>
                      <w:rFonts w:ascii="Courier New" w:eastAsia="宋体" w:hAnsi="Courier New" w:cs="Courier New"/>
                      <w:kern w:val="0"/>
                      <w:sz w:val="20"/>
                      <w:szCs w:val="20"/>
                    </w:rPr>
                    <w:t>型号</w:t>
                  </w:r>
                  <w:r w:rsidRPr="00C97D74">
                    <w:rPr>
                      <w:rFonts w:ascii="Courier New" w:eastAsia="宋体" w:hAnsi="Courier New" w:cs="Courier New"/>
                      <w:kern w:val="0"/>
                      <w:sz w:val="20"/>
                      <w:szCs w:val="20"/>
                    </w:rPr>
                    <w:t>CS1754</w:t>
                  </w:r>
                  <w:r w:rsidRPr="00C97D74">
                    <w:rPr>
                      <w:rFonts w:ascii="Courier New" w:eastAsia="宋体" w:hAnsi="Courier New" w:cs="Courier New"/>
                      <w:kern w:val="0"/>
                      <w:sz w:val="20"/>
                      <w:szCs w:val="20"/>
                    </w:rPr>
                    <w:t>，</w:t>
                  </w:r>
                  <w:r w:rsidRPr="00C97D74">
                    <w:rPr>
                      <w:rFonts w:ascii="Courier New" w:eastAsia="宋体" w:hAnsi="Courier New" w:cs="Courier New"/>
                      <w:kern w:val="0"/>
                      <w:sz w:val="20"/>
                      <w:szCs w:val="20"/>
                    </w:rPr>
                    <w:t>USB</w:t>
                  </w:r>
                  <w:r w:rsidRPr="00C97D74">
                    <w:rPr>
                      <w:rFonts w:ascii="Courier New" w:eastAsia="宋体" w:hAnsi="Courier New" w:cs="Courier New"/>
                      <w:kern w:val="0"/>
                      <w:sz w:val="20"/>
                      <w:szCs w:val="20"/>
                    </w:rPr>
                    <w:t>切换器</w:t>
                  </w:r>
                  <w:r w:rsidRPr="00C97D74">
                    <w:rPr>
                      <w:rFonts w:ascii="Courier New" w:eastAsia="宋体" w:hAnsi="Courier New" w:cs="Courier New"/>
                      <w:kern w:val="0"/>
                      <w:sz w:val="20"/>
                      <w:szCs w:val="20"/>
                    </w:rPr>
                    <w:t>4</w:t>
                  </w:r>
                  <w:r w:rsidRPr="00C97D74">
                    <w:rPr>
                      <w:rFonts w:ascii="Courier New" w:eastAsia="宋体" w:hAnsi="Courier New" w:cs="Courier New"/>
                      <w:kern w:val="0"/>
                      <w:sz w:val="20"/>
                      <w:szCs w:val="20"/>
                    </w:rPr>
                    <w:t>口，还有</w:t>
                  </w:r>
                  <w:r w:rsidRPr="00C97D74">
                    <w:rPr>
                      <w:rFonts w:ascii="Courier New" w:eastAsia="宋体" w:hAnsi="Courier New" w:cs="Courier New"/>
                      <w:kern w:val="0"/>
                      <w:sz w:val="20"/>
                      <w:szCs w:val="20"/>
                    </w:rPr>
                    <w:t>4</w:t>
                  </w:r>
                  <w:r w:rsidRPr="00C97D74">
                    <w:rPr>
                      <w:rFonts w:ascii="Courier New" w:eastAsia="宋体" w:hAnsi="Courier New" w:cs="Courier New"/>
                      <w:kern w:val="0"/>
                      <w:sz w:val="20"/>
                      <w:szCs w:val="20"/>
                    </w:rPr>
                    <w:t>根转接线</w:t>
                  </w:r>
                </w:p>
              </w:tc>
              <w:tc>
                <w:tcPr>
                  <w:tcW w:w="5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E1013" w:rsidRPr="00C97D74" w:rsidRDefault="00EE1013" w:rsidP="005B5714">
                  <w:pPr>
                    <w:widowControl/>
                    <w:jc w:val="center"/>
                    <w:rPr>
                      <w:rFonts w:ascii="Courier New" w:eastAsia="宋体" w:hAnsi="Courier New" w:cs="Courier New"/>
                      <w:kern w:val="0"/>
                      <w:sz w:val="20"/>
                      <w:szCs w:val="20"/>
                    </w:rPr>
                  </w:pPr>
                  <w:r w:rsidRPr="00C97D74">
                    <w:rPr>
                      <w:rFonts w:ascii="Courier New" w:eastAsia="宋体" w:hAnsi="Courier New" w:cs="Courier New"/>
                      <w:kern w:val="0"/>
                      <w:sz w:val="20"/>
                      <w:szCs w:val="20"/>
                    </w:rPr>
                    <w:t>台</w:t>
                  </w:r>
                </w:p>
              </w:tc>
              <w:tc>
                <w:tcPr>
                  <w:tcW w:w="5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E1013" w:rsidRPr="00C97D74" w:rsidRDefault="00EE1013" w:rsidP="005B5714">
                  <w:pPr>
                    <w:widowControl/>
                    <w:jc w:val="center"/>
                    <w:rPr>
                      <w:rFonts w:ascii="Courier New" w:eastAsia="宋体" w:hAnsi="Courier New" w:cs="Courier New"/>
                      <w:kern w:val="0"/>
                      <w:sz w:val="20"/>
                      <w:szCs w:val="20"/>
                    </w:rPr>
                  </w:pPr>
                  <w:r w:rsidRPr="00C97D74">
                    <w:rPr>
                      <w:rFonts w:ascii="Courier New" w:eastAsia="宋体" w:hAnsi="Courier New" w:cs="Courier New"/>
                      <w:kern w:val="0"/>
                      <w:sz w:val="20"/>
                      <w:szCs w:val="20"/>
                    </w:rPr>
                    <w:t>2</w:t>
                  </w:r>
                </w:p>
              </w:tc>
            </w:tr>
            <w:tr w:rsidR="00EE1013" w:rsidRPr="008D028B" w:rsidTr="00C2367A">
              <w:trPr>
                <w:trHeight w:val="191"/>
              </w:trPr>
              <w:tc>
                <w:tcPr>
                  <w:tcW w:w="5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E1013" w:rsidRPr="00C97D74" w:rsidRDefault="00C2367A" w:rsidP="005B5714">
                  <w:pPr>
                    <w:widowControl/>
                    <w:jc w:val="center"/>
                    <w:rPr>
                      <w:rFonts w:ascii="Courier New" w:eastAsia="宋体" w:hAnsi="Courier New" w:cs="Courier New"/>
                      <w:kern w:val="0"/>
                      <w:sz w:val="20"/>
                      <w:szCs w:val="20"/>
                    </w:rPr>
                  </w:pPr>
                  <w:r>
                    <w:rPr>
                      <w:rFonts w:ascii="Courier New" w:eastAsia="宋体" w:hAnsi="Courier New" w:cs="Courier New" w:hint="eastAsia"/>
                      <w:kern w:val="0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E1013" w:rsidRPr="00C97D74" w:rsidRDefault="00EE1013" w:rsidP="005B5714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C97D7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华三（H3C)S3100-52TP-SI</w:t>
                  </w:r>
                </w:p>
              </w:tc>
              <w:tc>
                <w:tcPr>
                  <w:tcW w:w="43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E1013" w:rsidRPr="00C97D74" w:rsidRDefault="00EE1013" w:rsidP="005B5714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C97D7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48个百兆10/100/1000 base-t以太网接口 4个千兆1000Base-x SFP千兆以太网口交换机</w:t>
                  </w:r>
                </w:p>
              </w:tc>
              <w:tc>
                <w:tcPr>
                  <w:tcW w:w="5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E1013" w:rsidRPr="00C97D74" w:rsidRDefault="00EE1013" w:rsidP="005B5714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C97D7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台</w:t>
                  </w:r>
                </w:p>
              </w:tc>
              <w:tc>
                <w:tcPr>
                  <w:tcW w:w="5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E1013" w:rsidRPr="00C97D74" w:rsidRDefault="00EE1013" w:rsidP="005B5714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C97D7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4</w:t>
                  </w:r>
                </w:p>
              </w:tc>
            </w:tr>
            <w:tr w:rsidR="00EE1013" w:rsidRPr="008D028B" w:rsidTr="00C2367A">
              <w:trPr>
                <w:trHeight w:val="191"/>
              </w:trPr>
              <w:tc>
                <w:tcPr>
                  <w:tcW w:w="5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E1013" w:rsidRPr="00C97D74" w:rsidRDefault="00C2367A" w:rsidP="005B5714">
                  <w:pPr>
                    <w:widowControl/>
                    <w:jc w:val="center"/>
                    <w:rPr>
                      <w:rFonts w:ascii="Courier New" w:eastAsia="宋体" w:hAnsi="Courier New" w:cs="Courier New"/>
                      <w:kern w:val="0"/>
                      <w:sz w:val="20"/>
                      <w:szCs w:val="20"/>
                    </w:rPr>
                  </w:pPr>
                  <w:r>
                    <w:rPr>
                      <w:rFonts w:ascii="Courier New" w:eastAsia="宋体" w:hAnsi="Courier New" w:cs="Courier New" w:hint="eastAsia"/>
                      <w:kern w:val="0"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E1013" w:rsidRPr="00C97D74" w:rsidRDefault="00EE1013" w:rsidP="005B5714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C97D7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华三（H3C)S1024</w:t>
                  </w:r>
                </w:p>
              </w:tc>
              <w:tc>
                <w:tcPr>
                  <w:tcW w:w="43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E1013" w:rsidRPr="00C97D74" w:rsidRDefault="00EE1013" w:rsidP="005B5714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C97D7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24口千兆交换机 10、/10/1000</w:t>
                  </w:r>
                </w:p>
              </w:tc>
              <w:tc>
                <w:tcPr>
                  <w:tcW w:w="5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E1013" w:rsidRPr="00C97D74" w:rsidRDefault="00EE1013" w:rsidP="005B5714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C97D7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台</w:t>
                  </w:r>
                </w:p>
              </w:tc>
              <w:tc>
                <w:tcPr>
                  <w:tcW w:w="5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E1013" w:rsidRPr="00C97D74" w:rsidRDefault="00EE1013" w:rsidP="005B5714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0"/>
                      <w:szCs w:val="20"/>
                    </w:rPr>
                  </w:pPr>
                  <w:r w:rsidRPr="00C97D7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2</w:t>
                  </w:r>
                </w:p>
              </w:tc>
            </w:tr>
          </w:tbl>
          <w:p w:rsidR="00C2367A" w:rsidRPr="00AC104A" w:rsidRDefault="00B72A3A" w:rsidP="00C2367A">
            <w:pPr>
              <w:rPr>
                <w:rFonts w:ascii="宋体" w:eastAsia="宋体" w:hAnsi="宋体"/>
                <w:sz w:val="24"/>
                <w:szCs w:val="24"/>
              </w:rPr>
            </w:pPr>
            <w:r w:rsidRPr="00AC104A">
              <w:rPr>
                <w:rFonts w:ascii="宋体" w:eastAsia="宋体" w:hAnsi="宋体" w:hint="eastAsia"/>
                <w:sz w:val="24"/>
                <w:szCs w:val="24"/>
              </w:rPr>
              <w:t>还应</w:t>
            </w:r>
            <w:r w:rsidR="00C2367A" w:rsidRPr="00AC104A">
              <w:rPr>
                <w:rFonts w:ascii="宋体" w:eastAsia="宋体" w:hAnsi="宋体" w:hint="eastAsia"/>
                <w:sz w:val="24"/>
                <w:szCs w:val="24"/>
              </w:rPr>
              <w:t>包括上述设备的</w:t>
            </w:r>
            <w:r w:rsidRPr="00AC104A">
              <w:rPr>
                <w:rFonts w:ascii="宋体" w:eastAsia="宋体" w:hAnsi="宋体" w:hint="eastAsia"/>
                <w:sz w:val="24"/>
                <w:szCs w:val="24"/>
              </w:rPr>
              <w:t>运输、安装、辅材、调试</w:t>
            </w:r>
            <w:r w:rsidR="00AC104A" w:rsidRPr="00AC104A">
              <w:rPr>
                <w:rFonts w:ascii="宋体" w:eastAsia="宋体" w:hAnsi="宋体" w:hint="eastAsia"/>
                <w:sz w:val="24"/>
                <w:szCs w:val="24"/>
              </w:rPr>
              <w:t>及与原系统的对接等</w:t>
            </w:r>
            <w:r w:rsidRPr="00AC104A">
              <w:rPr>
                <w:rFonts w:ascii="宋体" w:eastAsia="宋体" w:hAnsi="宋体" w:hint="eastAsia"/>
                <w:sz w:val="24"/>
                <w:szCs w:val="24"/>
              </w:rPr>
              <w:t>配套工作</w:t>
            </w:r>
          </w:p>
          <w:p w:rsidR="00F06A8F" w:rsidRPr="00F06A8F" w:rsidRDefault="00F06A8F">
            <w:pPr>
              <w:rPr>
                <w:rFonts w:ascii="宋体" w:eastAsia="宋体" w:hAnsi="宋体"/>
                <w:sz w:val="28"/>
                <w:szCs w:val="28"/>
              </w:rPr>
            </w:pPr>
          </w:p>
        </w:tc>
      </w:tr>
    </w:tbl>
    <w:p w:rsidR="00F06A8F" w:rsidRPr="00F06A8F" w:rsidRDefault="00F06A8F" w:rsidP="00F06A8F">
      <w:pPr>
        <w:ind w:leftChars="-1" w:left="243" w:hangingChars="136" w:hanging="245"/>
        <w:rPr>
          <w:rFonts w:ascii="宋体" w:eastAsia="宋体" w:hAnsi="宋体"/>
          <w:sz w:val="18"/>
          <w:szCs w:val="18"/>
        </w:rPr>
      </w:pPr>
    </w:p>
    <w:sectPr w:rsidR="00F06A8F" w:rsidRPr="00F06A8F" w:rsidSect="00711F3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5E61" w:rsidRDefault="00285E61" w:rsidP="00EE1013">
      <w:r>
        <w:separator/>
      </w:r>
    </w:p>
  </w:endnote>
  <w:endnote w:type="continuationSeparator" w:id="0">
    <w:p w:rsidR="00285E61" w:rsidRDefault="00285E61" w:rsidP="00EE10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5E61" w:rsidRDefault="00285E61" w:rsidP="00EE1013">
      <w:r>
        <w:separator/>
      </w:r>
    </w:p>
  </w:footnote>
  <w:footnote w:type="continuationSeparator" w:id="0">
    <w:p w:rsidR="00285E61" w:rsidRDefault="00285E61" w:rsidP="00EE101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CN" w:vendorID="64" w:dllVersion="131077" w:nlCheck="1" w:checkStyle="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917FC"/>
    <w:rsid w:val="00077372"/>
    <w:rsid w:val="00285E61"/>
    <w:rsid w:val="00330156"/>
    <w:rsid w:val="004E003C"/>
    <w:rsid w:val="004F1181"/>
    <w:rsid w:val="005D0093"/>
    <w:rsid w:val="00711F38"/>
    <w:rsid w:val="007C0E4C"/>
    <w:rsid w:val="007C5398"/>
    <w:rsid w:val="0085369C"/>
    <w:rsid w:val="00857404"/>
    <w:rsid w:val="008D028B"/>
    <w:rsid w:val="009917FC"/>
    <w:rsid w:val="00AC104A"/>
    <w:rsid w:val="00B72A3A"/>
    <w:rsid w:val="00C2367A"/>
    <w:rsid w:val="00C544F8"/>
    <w:rsid w:val="00D24E5C"/>
    <w:rsid w:val="00D87C33"/>
    <w:rsid w:val="00EE1013"/>
    <w:rsid w:val="00F06A8F"/>
    <w:rsid w:val="00FF0D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3335AC81-1590-46F6-A88E-4862FEDC74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1F3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917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semiHidden/>
    <w:unhideWhenUsed/>
    <w:rsid w:val="00EE101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semiHidden/>
    <w:rsid w:val="00EE1013"/>
    <w:rPr>
      <w:sz w:val="18"/>
      <w:szCs w:val="18"/>
    </w:rPr>
  </w:style>
  <w:style w:type="paragraph" w:styleId="a6">
    <w:name w:val="footer"/>
    <w:basedOn w:val="a"/>
    <w:link w:val="a7"/>
    <w:uiPriority w:val="99"/>
    <w:semiHidden/>
    <w:unhideWhenUsed/>
    <w:rsid w:val="00EE101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semiHidden/>
    <w:rsid w:val="00EE101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2389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185</TotalTime>
  <Pages>1</Pages>
  <Words>125</Words>
  <Characters>714</Characters>
  <Application>Microsoft Office Word</Application>
  <DocSecurity>0</DocSecurity>
  <Lines>5</Lines>
  <Paragraphs>1</Paragraphs>
  <ScaleCrop>false</ScaleCrop>
  <Company>南京中医药大学</Company>
  <LinksUpToDate>false</LinksUpToDate>
  <CharactersWithSpaces>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汤凡</dc:creator>
  <cp:keywords/>
  <dc:description/>
  <cp:lastModifiedBy>汤凡</cp:lastModifiedBy>
  <cp:revision>16</cp:revision>
  <dcterms:created xsi:type="dcterms:W3CDTF">2016-11-04T07:20:00Z</dcterms:created>
  <dcterms:modified xsi:type="dcterms:W3CDTF">2016-11-23T06:25:00Z</dcterms:modified>
</cp:coreProperties>
</file>