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EE3" w:rsidRDefault="007F1EE3" w:rsidP="007F1EE3">
      <w:pPr>
        <w:jc w:val="center"/>
        <w:rPr>
          <w:rFonts w:ascii="宋体" w:eastAsia="宋体" w:hAnsi="宋体" w:hint="eastAsia"/>
          <w:sz w:val="32"/>
          <w:szCs w:val="32"/>
        </w:rPr>
      </w:pPr>
    </w:p>
    <w:p w:rsidR="007F1EE3" w:rsidRDefault="007F1EE3" w:rsidP="007F1EE3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仪器设备购置技术参数要求确认单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1304"/>
        <w:gridCol w:w="2081"/>
        <w:gridCol w:w="1692"/>
        <w:gridCol w:w="1693"/>
      </w:tblGrid>
      <w:tr w:rsidR="001A614E" w:rsidTr="005D44B1">
        <w:trPr>
          <w:trHeight w:val="85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4E" w:rsidRDefault="001A614E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4E" w:rsidRPr="007F1EE3" w:rsidRDefault="001A614E" w:rsidP="007F1EE3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7F1EE3">
              <w:rPr>
                <w:rFonts w:ascii="宋体" w:eastAsia="宋体" w:hAnsi="宋体" w:hint="eastAsia"/>
                <w:sz w:val="28"/>
                <w:szCs w:val="28"/>
              </w:rPr>
              <w:t>挤出制粒机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4E" w:rsidRPr="007F1EE3" w:rsidRDefault="001A614E" w:rsidP="007F1EE3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数量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4E" w:rsidRPr="007F1EE3" w:rsidRDefault="001A614E" w:rsidP="007F1EE3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</w:tr>
      <w:tr w:rsidR="007F1EE3" w:rsidTr="007F1EE3"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EE3" w:rsidRDefault="007F1EE3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EE3" w:rsidRDefault="007F1EE3">
            <w:pPr>
              <w:rPr>
                <w:rFonts w:ascii="宋体" w:eastAsia="宋体" w:hAnsi="宋体"/>
                <w:sz w:val="28"/>
                <w:szCs w:val="28"/>
              </w:rPr>
            </w:pPr>
            <w:r w:rsidRPr="007F1EE3">
              <w:rPr>
                <w:rFonts w:ascii="Times New Roman" w:eastAsia="宋体" w:hAnsi="Times New Roman" w:cs="Times New Roman"/>
                <w:sz w:val="28"/>
                <w:szCs w:val="28"/>
              </w:rPr>
              <w:t>ZLB-80</w:t>
            </w:r>
          </w:p>
        </w:tc>
      </w:tr>
      <w:tr w:rsidR="007F1EE3" w:rsidTr="007F1EE3">
        <w:trPr>
          <w:trHeight w:val="1301"/>
        </w:trPr>
        <w:tc>
          <w:tcPr>
            <w:tcW w:w="8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EE3" w:rsidRPr="001A614E" w:rsidRDefault="007F1EE3" w:rsidP="001A614E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  <w:bookmarkStart w:id="0" w:name="_GoBack"/>
            <w:bookmarkEnd w:id="0"/>
          </w:p>
          <w:p w:rsidR="007F1EE3" w:rsidRPr="007F1EE3" w:rsidRDefault="007F1EE3" w:rsidP="007F1EE3">
            <w:pPr>
              <w:ind w:firstLineChars="200" w:firstLine="560"/>
              <w:rPr>
                <w:rFonts w:ascii="宋体" w:eastAsia="宋体" w:hAnsi="宋体"/>
                <w:sz w:val="24"/>
                <w:szCs w:val="24"/>
              </w:rPr>
            </w:pPr>
            <w:r w:rsidRPr="007F1EE3">
              <w:rPr>
                <w:rFonts w:ascii="宋体" w:eastAsia="宋体" w:hAnsi="宋体" w:hint="eastAsia"/>
                <w:sz w:val="28"/>
                <w:szCs w:val="28"/>
              </w:rPr>
              <w:t>用于药剂制颗粒</w:t>
            </w:r>
            <w:r w:rsidRPr="007F1EE3">
              <w:rPr>
                <w:rFonts w:ascii="宋体" w:eastAsia="宋体" w:hAnsi="宋体" w:hint="eastAsia"/>
                <w:sz w:val="24"/>
                <w:szCs w:val="24"/>
              </w:rPr>
              <w:t>；</w:t>
            </w:r>
          </w:p>
          <w:p w:rsidR="007F1EE3" w:rsidRDefault="007F1EE3" w:rsidP="007F1EE3">
            <w:pPr>
              <w:pStyle w:val="a3"/>
              <w:ind w:left="360"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F1EE3" w:rsidRPr="007F1EE3" w:rsidTr="007F1EE3">
        <w:trPr>
          <w:trHeight w:val="7141"/>
        </w:trPr>
        <w:tc>
          <w:tcPr>
            <w:tcW w:w="8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EE3" w:rsidRDefault="007F1EE3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7F1EE3" w:rsidRPr="007F1EE3" w:rsidRDefault="007F1EE3" w:rsidP="007F1EE3">
            <w:pPr>
              <w:ind w:firstLineChars="100" w:firstLine="28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7F1EE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不锈钢，生产能力</w:t>
            </w:r>
            <w:r w:rsidRPr="007F1EE3">
              <w:rPr>
                <w:rFonts w:ascii="Times New Roman" w:eastAsia="宋体" w:hAnsi="Times New Roman" w:cs="Times New Roman"/>
                <w:sz w:val="28"/>
                <w:szCs w:val="28"/>
              </w:rPr>
              <w:t>10-20kg/h</w:t>
            </w:r>
          </w:p>
          <w:p w:rsidR="007F1EE3" w:rsidRDefault="007F1EE3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7F1EE3" w:rsidRDefault="007F1EE3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7F1EE3" w:rsidRDefault="007F1EE3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7F1EE3" w:rsidRDefault="007F1EE3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7F1EE3" w:rsidRDefault="007F1EE3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7F1EE3" w:rsidRDefault="007F1EE3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7F1EE3" w:rsidRDefault="007F1EE3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　　　　　　　　　　　　　　　　　　</w:t>
            </w:r>
          </w:p>
          <w:p w:rsidR="007F1EE3" w:rsidRDefault="007F1EE3" w:rsidP="007F1EE3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　　　　　　　　　　　　　　　</w:t>
            </w:r>
          </w:p>
        </w:tc>
      </w:tr>
    </w:tbl>
    <w:p w:rsidR="00D70682" w:rsidRPr="007F1EE3" w:rsidRDefault="00D70682"/>
    <w:sectPr w:rsidR="00D70682" w:rsidRPr="007F1E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6FC"/>
    <w:multiLevelType w:val="hybridMultilevel"/>
    <w:tmpl w:val="130E7426"/>
    <w:lvl w:ilvl="0" w:tplc="B5E4812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5660A2"/>
    <w:multiLevelType w:val="hybridMultilevel"/>
    <w:tmpl w:val="D2524DA0"/>
    <w:lvl w:ilvl="0" w:tplc="1304C27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75362C8"/>
    <w:multiLevelType w:val="hybridMultilevel"/>
    <w:tmpl w:val="C0EA5770"/>
    <w:lvl w:ilvl="0" w:tplc="A0A8C9A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253"/>
    <w:rsid w:val="001A614E"/>
    <w:rsid w:val="007F1EE3"/>
    <w:rsid w:val="00903253"/>
    <w:rsid w:val="00D7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E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E3"/>
    <w:pPr>
      <w:ind w:firstLineChars="200" w:firstLine="420"/>
    </w:pPr>
  </w:style>
  <w:style w:type="table" w:styleId="a4">
    <w:name w:val="Table Grid"/>
    <w:basedOn w:val="a1"/>
    <w:uiPriority w:val="39"/>
    <w:rsid w:val="007F1E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E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E3"/>
    <w:pPr>
      <w:ind w:firstLineChars="200" w:firstLine="420"/>
    </w:pPr>
  </w:style>
  <w:style w:type="table" w:styleId="a4">
    <w:name w:val="Table Grid"/>
    <w:basedOn w:val="a1"/>
    <w:uiPriority w:val="39"/>
    <w:rsid w:val="007F1E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3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wang</cp:lastModifiedBy>
  <cp:revision>5</cp:revision>
  <dcterms:created xsi:type="dcterms:W3CDTF">2017-03-31T07:08:00Z</dcterms:created>
  <dcterms:modified xsi:type="dcterms:W3CDTF">2017-03-31T07:16:00Z</dcterms:modified>
</cp:coreProperties>
</file>