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3773FC" w:rsidRPr="009917FC" w:rsidTr="002E2A93">
        <w:tc>
          <w:tcPr>
            <w:tcW w:w="1980" w:type="dxa"/>
          </w:tcPr>
          <w:p w:rsidR="003773FC" w:rsidRPr="002F6F2E" w:rsidRDefault="003773FC" w:rsidP="00DF379E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2F6F2E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3773FC" w:rsidRPr="002F6F2E" w:rsidRDefault="003773FC" w:rsidP="00DF379E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>小型转印</w:t>
            </w:r>
            <w:r w:rsidRPr="002F6F2E">
              <w:rPr>
                <w:rFonts w:ascii="宋体" w:eastAsia="宋体" w:hAnsi="宋体" w:cs="Arial"/>
                <w:sz w:val="28"/>
                <w:szCs w:val="28"/>
              </w:rPr>
              <w:t>仪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2F6F2E" w:rsidRDefault="007C0E4C" w:rsidP="00DF379E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2F6F2E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2F6F2E" w:rsidRDefault="002F6F2E" w:rsidP="00DF379E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2F6F2E">
              <w:rPr>
                <w:rFonts w:ascii="宋体" w:eastAsia="宋体" w:hAnsi="宋体" w:hint="eastAsia"/>
                <w:sz w:val="28"/>
                <w:szCs w:val="28"/>
              </w:rPr>
              <w:t>Bio-Rad</w:t>
            </w:r>
            <w:r w:rsidRPr="002F6F2E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 xml:space="preserve">Mini </w:t>
            </w:r>
            <w:r w:rsidRPr="002F6F2E">
              <w:rPr>
                <w:rFonts w:ascii="宋体" w:eastAsia="宋体" w:hAnsi="宋体" w:cs="Arial"/>
                <w:sz w:val="28"/>
                <w:szCs w:val="28"/>
              </w:rPr>
              <w:t>Trans Blot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DF379E" w:rsidRDefault="009917FC" w:rsidP="00DF379E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2F6F2E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</w:p>
          <w:p w:rsidR="009917FC" w:rsidRPr="002F6F2E" w:rsidRDefault="002F6F2E" w:rsidP="00DF379E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用于蛋白免疫印迹实验中转印电泳所需</w:t>
            </w:r>
          </w:p>
        </w:tc>
      </w:tr>
      <w:tr w:rsidR="009917FC" w:rsidRPr="009917FC" w:rsidTr="002F6F2E">
        <w:trPr>
          <w:trHeight w:val="9343"/>
        </w:trPr>
        <w:tc>
          <w:tcPr>
            <w:tcW w:w="8296" w:type="dxa"/>
            <w:gridSpan w:val="3"/>
          </w:tcPr>
          <w:p w:rsidR="002F6F2E" w:rsidRPr="002F6F2E" w:rsidRDefault="009917FC" w:rsidP="00DF379E">
            <w:pPr>
              <w:spacing w:line="360" w:lineRule="auto"/>
              <w:rPr>
                <w:rFonts w:ascii="宋体" w:eastAsia="宋体" w:hAnsi="宋体" w:cs="Arial"/>
                <w:sz w:val="28"/>
                <w:szCs w:val="28"/>
              </w:rPr>
            </w:pPr>
            <w:r w:rsidRPr="002F6F2E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2F6F2E" w:rsidRPr="002F6F2E" w:rsidRDefault="002F6F2E" w:rsidP="00DF379E">
            <w:pPr>
              <w:spacing w:line="360" w:lineRule="auto"/>
              <w:rPr>
                <w:rFonts w:ascii="宋体" w:eastAsia="宋体" w:hAnsi="宋体" w:cs="Arial"/>
                <w:sz w:val="28"/>
                <w:szCs w:val="28"/>
              </w:rPr>
            </w:pP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>最大凝胶尺寸10</w:t>
            </w:r>
            <w:r w:rsidRPr="002F6F2E">
              <w:rPr>
                <w:rFonts w:ascii="宋体" w:eastAsia="宋体" w:hAnsi="宋体" w:cs="Arial"/>
                <w:sz w:val="28"/>
                <w:szCs w:val="28"/>
              </w:rPr>
              <w:t>x</w:t>
            </w: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 xml:space="preserve">7.5 </w:t>
            </w:r>
            <w:r w:rsidRPr="002F6F2E">
              <w:rPr>
                <w:rFonts w:ascii="宋体" w:eastAsia="宋体" w:hAnsi="宋体" w:cs="Arial"/>
                <w:sz w:val="28"/>
                <w:szCs w:val="28"/>
              </w:rPr>
              <w:t>c</w:t>
            </w: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>m</w:t>
            </w:r>
          </w:p>
          <w:p w:rsidR="002F6F2E" w:rsidRPr="002F6F2E" w:rsidRDefault="002F6F2E" w:rsidP="00DF379E">
            <w:pPr>
              <w:spacing w:line="360" w:lineRule="auto"/>
              <w:rPr>
                <w:rFonts w:ascii="宋体" w:eastAsia="宋体" w:hAnsi="宋体" w:cs="Arial"/>
                <w:sz w:val="28"/>
                <w:szCs w:val="28"/>
              </w:rPr>
            </w:pPr>
            <w:r w:rsidRPr="002F6F2E">
              <w:rPr>
                <w:rFonts w:ascii="宋体" w:eastAsia="宋体" w:hAnsi="宋体" w:cs="Arial"/>
                <w:sz w:val="28"/>
                <w:szCs w:val="28"/>
              </w:rPr>
              <w:t>缓冲液要求：</w:t>
            </w: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>45</w:t>
            </w:r>
            <w:r w:rsidRPr="002F6F2E">
              <w:rPr>
                <w:rFonts w:ascii="宋体" w:eastAsia="宋体" w:hAnsi="宋体" w:cs="Arial"/>
                <w:sz w:val="28"/>
                <w:szCs w:val="28"/>
              </w:rPr>
              <w:t>0</w:t>
            </w: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 xml:space="preserve"> </w:t>
            </w:r>
            <w:r w:rsidRPr="002F6F2E">
              <w:rPr>
                <w:rFonts w:ascii="宋体" w:eastAsia="宋体" w:hAnsi="宋体" w:cs="Arial"/>
                <w:sz w:val="28"/>
                <w:szCs w:val="28"/>
              </w:rPr>
              <w:t>ml</w:t>
            </w:r>
            <w:bookmarkStart w:id="0" w:name="_GoBack"/>
            <w:bookmarkEnd w:id="0"/>
          </w:p>
          <w:p w:rsidR="002F6F2E" w:rsidRPr="002F6F2E" w:rsidRDefault="002F6F2E" w:rsidP="00DF379E">
            <w:pPr>
              <w:spacing w:line="360" w:lineRule="auto"/>
              <w:rPr>
                <w:rFonts w:ascii="宋体" w:eastAsia="宋体" w:hAnsi="宋体" w:cs="Arial"/>
                <w:sz w:val="28"/>
                <w:szCs w:val="28"/>
              </w:rPr>
            </w:pP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>1小时内转印2块10</w:t>
            </w:r>
            <w:r w:rsidRPr="002F6F2E">
              <w:rPr>
                <w:rFonts w:ascii="宋体" w:eastAsia="宋体" w:hAnsi="宋体" w:cs="Arial"/>
                <w:sz w:val="28"/>
                <w:szCs w:val="28"/>
              </w:rPr>
              <w:t>x</w:t>
            </w: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 xml:space="preserve">7.5 </w:t>
            </w:r>
            <w:r w:rsidRPr="002F6F2E">
              <w:rPr>
                <w:rFonts w:ascii="宋体" w:eastAsia="宋体" w:hAnsi="宋体" w:cs="Arial"/>
                <w:sz w:val="28"/>
                <w:szCs w:val="28"/>
              </w:rPr>
              <w:t>cm</w:t>
            </w: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>凝胶</w:t>
            </w:r>
          </w:p>
          <w:p w:rsidR="002F6F2E" w:rsidRPr="002F6F2E" w:rsidRDefault="002F6F2E" w:rsidP="00DF379E">
            <w:pPr>
              <w:spacing w:line="360" w:lineRule="auto"/>
              <w:rPr>
                <w:rFonts w:ascii="宋体" w:eastAsia="宋体" w:hAnsi="宋体" w:cs="Arial"/>
                <w:sz w:val="28"/>
                <w:szCs w:val="28"/>
              </w:rPr>
            </w:pP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>可</w:t>
            </w:r>
            <w:proofErr w:type="gramStart"/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>进行低</w:t>
            </w:r>
            <w:proofErr w:type="gramEnd"/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>强度的过夜转印</w:t>
            </w:r>
          </w:p>
          <w:p w:rsidR="002F6F2E" w:rsidRPr="002F6F2E" w:rsidRDefault="002F6F2E" w:rsidP="00DF379E">
            <w:pPr>
              <w:spacing w:line="360" w:lineRule="auto"/>
              <w:rPr>
                <w:rFonts w:ascii="宋体" w:eastAsia="宋体" w:hAnsi="宋体" w:cs="Arial"/>
                <w:sz w:val="28"/>
                <w:szCs w:val="28"/>
              </w:rPr>
            </w:pP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>电极丝相距4cm以产生强电场保证有效的蛋白转印</w:t>
            </w:r>
          </w:p>
          <w:p w:rsidR="002F6F2E" w:rsidRPr="002F6F2E" w:rsidRDefault="002F6F2E" w:rsidP="00DF379E">
            <w:pPr>
              <w:spacing w:line="360" w:lineRule="auto"/>
              <w:rPr>
                <w:rFonts w:ascii="宋体" w:eastAsia="宋体" w:hAnsi="宋体" w:cs="Arial"/>
                <w:sz w:val="28"/>
                <w:szCs w:val="28"/>
              </w:rPr>
            </w:pP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>颜色标记的转印夹和电极确保转印过程中凝胶的正确定向</w:t>
            </w:r>
          </w:p>
          <w:p w:rsidR="002F6F2E" w:rsidRPr="002F6F2E" w:rsidRDefault="002F6F2E" w:rsidP="00DF379E">
            <w:pPr>
              <w:spacing w:line="360" w:lineRule="auto"/>
              <w:rPr>
                <w:rFonts w:ascii="宋体" w:eastAsia="宋体" w:hAnsi="宋体" w:cs="Arial"/>
                <w:sz w:val="28"/>
                <w:szCs w:val="28"/>
              </w:rPr>
            </w:pP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>内置蓝色制冷芯冷却元件快速吸收转印过程中产生的热量</w:t>
            </w:r>
          </w:p>
          <w:p w:rsidR="00F06A8F" w:rsidRPr="002F6F2E" w:rsidRDefault="002F6F2E" w:rsidP="00DF379E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2F6F2E">
              <w:rPr>
                <w:rFonts w:ascii="宋体" w:eastAsia="宋体" w:hAnsi="宋体" w:cs="Arial" w:hint="eastAsia"/>
                <w:sz w:val="28"/>
                <w:szCs w:val="28"/>
              </w:rPr>
              <w:t>既可作为完整的独立设备，又可作为一个模块与Mini Protean Tetra 电泳槽的缓冲液槽和盖兼容。</w:t>
            </w:r>
          </w:p>
        </w:tc>
      </w:tr>
    </w:tbl>
    <w:p w:rsidR="00F06A8F" w:rsidRPr="00F06A8F" w:rsidRDefault="00F06A8F" w:rsidP="002F6F2E">
      <w:pPr>
        <w:rPr>
          <w:rFonts w:ascii="宋体" w:eastAsia="宋体" w:hAnsi="宋体"/>
          <w:sz w:val="18"/>
          <w:szCs w:val="18"/>
        </w:rPr>
      </w:pPr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E0033"/>
    <w:multiLevelType w:val="hybridMultilevel"/>
    <w:tmpl w:val="BB60C0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2F6F2E"/>
    <w:rsid w:val="003773FC"/>
    <w:rsid w:val="007C0E4C"/>
    <w:rsid w:val="0085369C"/>
    <w:rsid w:val="009917FC"/>
    <w:rsid w:val="00DF379E"/>
    <w:rsid w:val="00F0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6F2E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4</cp:revision>
  <dcterms:created xsi:type="dcterms:W3CDTF">2016-12-08T10:32:00Z</dcterms:created>
  <dcterms:modified xsi:type="dcterms:W3CDTF">2016-12-09T01:22:00Z</dcterms:modified>
</cp:coreProperties>
</file>