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76525793" w:rsidR="00615ADB" w:rsidRDefault="00615ADB" w:rsidP="00615ADB">
            <w:pPr>
              <w:rPr>
                <w:rFonts w:ascii="宋体" w:eastAsia="宋体" w:hAnsi="宋体"/>
                <w:sz w:val="28"/>
                <w:szCs w:val="28"/>
              </w:rPr>
            </w:pPr>
            <w:r>
              <w:rPr>
                <w:rFonts w:ascii="宋体" w:eastAsia="宋体" w:hAnsi="宋体" w:hint="eastAsia"/>
                <w:sz w:val="28"/>
                <w:szCs w:val="28"/>
              </w:rPr>
              <w:t>南京中医药大学</w:t>
            </w:r>
            <w:r w:rsidR="00D270A8">
              <w:rPr>
                <w:rFonts w:ascii="宋体" w:eastAsia="宋体" w:hAnsi="宋体" w:hint="eastAsia"/>
                <w:sz w:val="28"/>
                <w:szCs w:val="28"/>
              </w:rPr>
              <w:t>B</w:t>
            </w:r>
            <w:r w:rsidR="00D270A8">
              <w:rPr>
                <w:rFonts w:ascii="宋体" w:eastAsia="宋体" w:hAnsi="宋体"/>
                <w:sz w:val="28"/>
                <w:szCs w:val="28"/>
              </w:rPr>
              <w:t>14</w:t>
            </w:r>
            <w:r w:rsidR="00D270A8">
              <w:rPr>
                <w:rFonts w:ascii="宋体" w:eastAsia="宋体" w:hAnsi="宋体" w:hint="eastAsia"/>
                <w:sz w:val="28"/>
                <w:szCs w:val="28"/>
              </w:rPr>
              <w:t>移液器</w:t>
            </w:r>
            <w:r>
              <w:rPr>
                <w:rFonts w:ascii="宋体" w:eastAsia="宋体" w:hAnsi="宋体" w:hint="eastAsia"/>
                <w:sz w:val="28"/>
                <w:szCs w:val="28"/>
              </w:rPr>
              <w:t>采购</w:t>
            </w:r>
            <w:r w:rsidR="00D270A8">
              <w:rPr>
                <w:rFonts w:ascii="宋体" w:eastAsia="宋体" w:hAnsi="宋体" w:hint="eastAsia"/>
                <w:sz w:val="28"/>
                <w:szCs w:val="28"/>
              </w:rPr>
              <w:t>项目</w:t>
            </w:r>
            <w:bookmarkStart w:id="0" w:name="_GoBack"/>
            <w:bookmarkEnd w:id="0"/>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927C5" w14:textId="77777777" w:rsidR="00D47E35" w:rsidRDefault="00D47E35" w:rsidP="00D270A8">
      <w:r>
        <w:separator/>
      </w:r>
    </w:p>
  </w:endnote>
  <w:endnote w:type="continuationSeparator" w:id="0">
    <w:p w14:paraId="27E7D651" w14:textId="77777777" w:rsidR="00D47E35" w:rsidRDefault="00D47E35" w:rsidP="00D2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88215" w14:textId="77777777" w:rsidR="00D47E35" w:rsidRDefault="00D47E35" w:rsidP="00D270A8">
      <w:r>
        <w:separator/>
      </w:r>
    </w:p>
  </w:footnote>
  <w:footnote w:type="continuationSeparator" w:id="0">
    <w:p w14:paraId="260FCBB9" w14:textId="77777777" w:rsidR="00D47E35" w:rsidRDefault="00D47E35" w:rsidP="00D27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4BE2"/>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5ADB"/>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669B1"/>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270A8"/>
    <w:rsid w:val="00D30002"/>
    <w:rsid w:val="00D36B90"/>
    <w:rsid w:val="00D373EB"/>
    <w:rsid w:val="00D43387"/>
    <w:rsid w:val="00D46475"/>
    <w:rsid w:val="00D46F08"/>
    <w:rsid w:val="00D47E35"/>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2</cp:revision>
  <dcterms:created xsi:type="dcterms:W3CDTF">2024-11-01T07:19:00Z</dcterms:created>
  <dcterms:modified xsi:type="dcterms:W3CDTF">2024-11-01T07:19:00Z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