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5679E2" w:rsidRPr="009917FC" w:rsidTr="00A335A7">
        <w:tc>
          <w:tcPr>
            <w:tcW w:w="1980" w:type="dxa"/>
          </w:tcPr>
          <w:p w:rsidR="005679E2" w:rsidRPr="009917FC" w:rsidRDefault="005679E2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5679E2" w:rsidRPr="009917FC" w:rsidRDefault="005679E2" w:rsidP="009917F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电</w:t>
            </w:r>
            <w:r>
              <w:rPr>
                <w:rFonts w:ascii="宋体" w:eastAsia="宋体" w:hAnsi="宋体"/>
                <w:sz w:val="28"/>
                <w:szCs w:val="28"/>
              </w:rPr>
              <w:t>子天平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9917FC" w:rsidRDefault="00811DA4" w:rsidP="00EA035E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MS105DU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="009B55BE">
              <w:rPr>
                <w:rFonts w:ascii="宋体" w:eastAsia="宋体" w:hAnsi="宋体" w:hint="eastAsia"/>
                <w:sz w:val="28"/>
                <w:szCs w:val="28"/>
              </w:rPr>
              <w:t>半微量天平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9917FC" w:rsidRPr="009917FC" w:rsidRDefault="009917FC" w:rsidP="009B55BE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="009B55BE">
              <w:rPr>
                <w:rFonts w:ascii="宋体" w:eastAsia="宋体" w:hAnsi="宋体" w:hint="eastAsia"/>
                <w:sz w:val="28"/>
                <w:szCs w:val="28"/>
              </w:rPr>
              <w:t>:用于对</w:t>
            </w:r>
            <w:r w:rsidR="009B55BE">
              <w:rPr>
                <w:rFonts w:ascii="宋体" w:eastAsia="宋体" w:hAnsi="宋体"/>
                <w:sz w:val="28"/>
                <w:szCs w:val="28"/>
              </w:rPr>
              <w:t>照</w:t>
            </w:r>
            <w:r w:rsidR="009B55BE">
              <w:rPr>
                <w:rFonts w:ascii="宋体" w:eastAsia="宋体" w:hAnsi="宋体" w:hint="eastAsia"/>
                <w:sz w:val="28"/>
                <w:szCs w:val="28"/>
              </w:rPr>
              <w:t>品</w:t>
            </w:r>
            <w:r w:rsidR="009B55BE">
              <w:rPr>
                <w:rFonts w:ascii="宋体" w:eastAsia="宋体" w:hAnsi="宋体"/>
                <w:sz w:val="28"/>
                <w:szCs w:val="28"/>
              </w:rPr>
              <w:t>的精确称量，</w:t>
            </w:r>
            <w:r w:rsidR="009B55BE">
              <w:rPr>
                <w:rFonts w:ascii="宋体" w:eastAsia="宋体" w:hAnsi="宋体" w:hint="eastAsia"/>
                <w:sz w:val="28"/>
                <w:szCs w:val="28"/>
              </w:rPr>
              <w:t>以</w:t>
            </w:r>
            <w:r w:rsidR="009B55BE">
              <w:rPr>
                <w:rFonts w:ascii="宋体" w:eastAsia="宋体" w:hAnsi="宋体"/>
                <w:sz w:val="28"/>
                <w:szCs w:val="28"/>
              </w:rPr>
              <w:t>及</w:t>
            </w:r>
            <w:r w:rsidR="009B55BE">
              <w:rPr>
                <w:rFonts w:ascii="宋体" w:eastAsia="宋体" w:hAnsi="宋体" w:hint="eastAsia"/>
                <w:sz w:val="28"/>
                <w:szCs w:val="28"/>
              </w:rPr>
              <w:t>药</w:t>
            </w:r>
            <w:r w:rsidR="009B55BE">
              <w:rPr>
                <w:rFonts w:ascii="宋体" w:eastAsia="宋体" w:hAnsi="宋体"/>
                <w:sz w:val="28"/>
                <w:szCs w:val="28"/>
              </w:rPr>
              <w:t>物分析</w:t>
            </w:r>
            <w:r w:rsidR="009B55BE">
              <w:rPr>
                <w:rFonts w:ascii="宋体" w:eastAsia="宋体" w:hAnsi="宋体" w:hint="eastAsia"/>
                <w:sz w:val="28"/>
                <w:szCs w:val="28"/>
              </w:rPr>
              <w:t>研究</w:t>
            </w:r>
            <w:r w:rsidR="009B55BE">
              <w:rPr>
                <w:rFonts w:ascii="宋体" w:eastAsia="宋体" w:hAnsi="宋体"/>
                <w:sz w:val="28"/>
                <w:szCs w:val="28"/>
              </w:rPr>
              <w:t>的</w:t>
            </w:r>
            <w:r w:rsidR="009B55BE">
              <w:rPr>
                <w:rFonts w:ascii="宋体" w:eastAsia="宋体" w:hAnsi="宋体" w:hint="eastAsia"/>
                <w:sz w:val="28"/>
                <w:szCs w:val="28"/>
              </w:rPr>
              <w:t>样</w:t>
            </w:r>
            <w:r w:rsidR="009B55BE">
              <w:rPr>
                <w:rFonts w:ascii="宋体" w:eastAsia="宋体" w:hAnsi="宋体"/>
                <w:sz w:val="28"/>
                <w:szCs w:val="28"/>
              </w:rPr>
              <w:t>品称量。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9917FC" w:rsidRPr="00EA035E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bookmarkStart w:id="0" w:name="_GoBack" w:colFirst="0" w:colLast="0"/>
            <w:r w:rsidRPr="00EA035E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9917FC" w:rsidRPr="00EA035E" w:rsidRDefault="00811DA4">
            <w:pPr>
              <w:rPr>
                <w:rFonts w:ascii="宋体" w:eastAsia="宋体" w:hAnsi="宋体"/>
                <w:sz w:val="28"/>
                <w:szCs w:val="28"/>
              </w:rPr>
            </w:pPr>
            <w:r w:rsidRPr="00EA035E">
              <w:rPr>
                <w:rFonts w:ascii="宋体" w:eastAsia="宋体" w:hAnsi="宋体" w:cs="HYg2gj" w:hint="eastAsia"/>
                <w:kern w:val="0"/>
                <w:sz w:val="28"/>
                <w:szCs w:val="28"/>
              </w:rPr>
              <w:t xml:space="preserve">最大称量值 </w:t>
            </w:r>
            <w:r w:rsidR="009B55BE" w:rsidRPr="00EA035E">
              <w:rPr>
                <w:rFonts w:ascii="宋体" w:eastAsia="宋体" w:hAnsi="宋体" w:cs="HYg2gj"/>
                <w:kern w:val="0"/>
                <w:sz w:val="28"/>
                <w:szCs w:val="28"/>
              </w:rPr>
              <w:t xml:space="preserve">            </w:t>
            </w:r>
            <w:r w:rsidRPr="00EA035E">
              <w:rPr>
                <w:rFonts w:ascii="宋体" w:eastAsia="宋体" w:hAnsi="宋体" w:cs="AvantGarde-CondBook"/>
                <w:kern w:val="0"/>
                <w:sz w:val="28"/>
                <w:szCs w:val="28"/>
              </w:rPr>
              <w:t xml:space="preserve">120 g    </w:t>
            </w:r>
            <w:r w:rsidR="009B55BE" w:rsidRPr="00EA035E">
              <w:rPr>
                <w:rFonts w:ascii="宋体" w:eastAsia="宋体" w:hAnsi="宋体" w:cs="AvantGarde-CondBook"/>
                <w:kern w:val="0"/>
                <w:sz w:val="28"/>
                <w:szCs w:val="28"/>
              </w:rPr>
              <w:t xml:space="preserve"> </w:t>
            </w:r>
            <w:r w:rsidRPr="00EA035E">
              <w:rPr>
                <w:rFonts w:ascii="宋体" w:eastAsia="宋体" w:hAnsi="宋体" w:cs="HYg2gj" w:hint="eastAsia"/>
                <w:kern w:val="0"/>
                <w:sz w:val="28"/>
                <w:szCs w:val="28"/>
              </w:rPr>
              <w:t xml:space="preserve">可读性  </w:t>
            </w:r>
            <w:r w:rsidRPr="00EA035E">
              <w:rPr>
                <w:rFonts w:ascii="宋体" w:eastAsia="宋体" w:hAnsi="宋体" w:cs="AvantGarde-CondBook"/>
                <w:kern w:val="0"/>
                <w:sz w:val="28"/>
                <w:szCs w:val="28"/>
              </w:rPr>
              <w:t>0.1 mg</w:t>
            </w:r>
          </w:p>
          <w:p w:rsidR="009917FC" w:rsidRPr="00EA035E" w:rsidRDefault="00811DA4">
            <w:pPr>
              <w:rPr>
                <w:rFonts w:ascii="宋体" w:eastAsia="宋体" w:hAnsi="宋体"/>
                <w:sz w:val="28"/>
                <w:szCs w:val="28"/>
              </w:rPr>
            </w:pPr>
            <w:r w:rsidRPr="00EA035E">
              <w:rPr>
                <w:rFonts w:ascii="宋体" w:eastAsia="宋体" w:hAnsi="宋体" w:cs="HYg2gj" w:hint="eastAsia"/>
                <w:kern w:val="0"/>
                <w:sz w:val="28"/>
                <w:szCs w:val="28"/>
              </w:rPr>
              <w:t>最大称量值</w:t>
            </w:r>
            <w:r w:rsidRPr="00EA035E">
              <w:rPr>
                <w:rFonts w:ascii="宋体" w:eastAsia="宋体" w:hAnsi="宋体" w:cs="HYg2gj"/>
                <w:kern w:val="0"/>
                <w:sz w:val="28"/>
                <w:szCs w:val="28"/>
              </w:rPr>
              <w:t xml:space="preserve"> </w:t>
            </w:r>
            <w:r w:rsidRPr="00EA035E">
              <w:rPr>
                <w:rFonts w:ascii="宋体" w:eastAsia="宋体" w:hAnsi="宋体" w:cs="HYg2gj" w:hint="eastAsia"/>
                <w:kern w:val="0"/>
                <w:sz w:val="28"/>
                <w:szCs w:val="28"/>
              </w:rPr>
              <w:t xml:space="preserve">精细量程 </w:t>
            </w:r>
            <w:r w:rsidR="009B55BE" w:rsidRPr="00EA035E">
              <w:rPr>
                <w:rFonts w:ascii="宋体" w:eastAsia="宋体" w:hAnsi="宋体" w:cs="HYg2gj"/>
                <w:kern w:val="0"/>
                <w:sz w:val="28"/>
                <w:szCs w:val="28"/>
              </w:rPr>
              <w:t xml:space="preserve">  </w:t>
            </w:r>
            <w:r w:rsidRPr="00EA035E">
              <w:rPr>
                <w:rFonts w:ascii="宋体" w:eastAsia="宋体" w:hAnsi="宋体" w:cs="HYg2gj" w:hint="eastAsia"/>
                <w:kern w:val="0"/>
                <w:sz w:val="28"/>
                <w:szCs w:val="28"/>
              </w:rPr>
              <w:t xml:space="preserve"> </w:t>
            </w:r>
            <w:r w:rsidRPr="00EA035E">
              <w:rPr>
                <w:rFonts w:ascii="宋体" w:eastAsia="宋体" w:hAnsi="宋体" w:cs="AvantGarde-CondBook"/>
                <w:kern w:val="0"/>
                <w:sz w:val="28"/>
                <w:szCs w:val="28"/>
              </w:rPr>
              <w:t xml:space="preserve">42 g    </w:t>
            </w:r>
            <w:r w:rsidR="009B55BE" w:rsidRPr="00EA035E">
              <w:rPr>
                <w:rFonts w:ascii="宋体" w:eastAsia="宋体" w:hAnsi="宋体" w:cs="AvantGarde-CondBook"/>
                <w:kern w:val="0"/>
                <w:sz w:val="28"/>
                <w:szCs w:val="28"/>
              </w:rPr>
              <w:t xml:space="preserve">  </w:t>
            </w:r>
            <w:r w:rsidRPr="00EA035E">
              <w:rPr>
                <w:rFonts w:ascii="宋体" w:eastAsia="宋体" w:hAnsi="宋体" w:cs="HYg2gj" w:hint="eastAsia"/>
                <w:kern w:val="0"/>
                <w:sz w:val="28"/>
                <w:szCs w:val="28"/>
              </w:rPr>
              <w:t>可读性</w:t>
            </w:r>
            <w:r w:rsidRPr="00EA035E">
              <w:rPr>
                <w:rFonts w:ascii="宋体" w:eastAsia="宋体" w:hAnsi="宋体" w:cs="HYg2gj"/>
                <w:kern w:val="0"/>
                <w:sz w:val="28"/>
                <w:szCs w:val="28"/>
              </w:rPr>
              <w:t xml:space="preserve"> </w:t>
            </w:r>
            <w:r w:rsidRPr="00EA035E">
              <w:rPr>
                <w:rFonts w:ascii="宋体" w:eastAsia="宋体" w:hAnsi="宋体" w:cs="HYg2gj" w:hint="eastAsia"/>
                <w:kern w:val="0"/>
                <w:sz w:val="28"/>
                <w:szCs w:val="28"/>
              </w:rPr>
              <w:t xml:space="preserve">精细量程 </w:t>
            </w:r>
            <w:r w:rsidRPr="00EA035E">
              <w:rPr>
                <w:rFonts w:ascii="宋体" w:eastAsia="宋体" w:hAnsi="宋体" w:cs="AvantGarde-CondBook"/>
                <w:kern w:val="0"/>
                <w:sz w:val="28"/>
                <w:szCs w:val="28"/>
              </w:rPr>
              <w:t>0.01 mg</w:t>
            </w:r>
          </w:p>
          <w:p w:rsidR="009917FC" w:rsidRPr="00EA035E" w:rsidRDefault="00811DA4">
            <w:pPr>
              <w:rPr>
                <w:rFonts w:ascii="宋体" w:eastAsia="宋体" w:hAnsi="宋体"/>
                <w:sz w:val="28"/>
                <w:szCs w:val="28"/>
              </w:rPr>
            </w:pPr>
            <w:r w:rsidRPr="00EA035E">
              <w:rPr>
                <w:rFonts w:ascii="宋体" w:eastAsia="宋体" w:hAnsi="宋体" w:cs="HYg2gj" w:hint="eastAsia"/>
                <w:kern w:val="0"/>
                <w:sz w:val="28"/>
                <w:szCs w:val="28"/>
              </w:rPr>
              <w:t>重复性</w:t>
            </w:r>
            <w:r w:rsidRPr="00EA035E">
              <w:rPr>
                <w:rFonts w:ascii="宋体" w:eastAsia="宋体" w:hAnsi="宋体" w:cs="AvantGarde-CondBook"/>
                <w:kern w:val="0"/>
                <w:sz w:val="28"/>
                <w:szCs w:val="28"/>
              </w:rPr>
              <w:t>(sd)(</w:t>
            </w:r>
            <w:r w:rsidRPr="00EA035E">
              <w:rPr>
                <w:rFonts w:ascii="宋体" w:eastAsia="宋体" w:hAnsi="宋体" w:cs="HYg2gj" w:hint="eastAsia"/>
                <w:kern w:val="0"/>
                <w:sz w:val="28"/>
                <w:szCs w:val="28"/>
              </w:rPr>
              <w:t>精细量程</w:t>
            </w:r>
            <w:r w:rsidRPr="00EA035E">
              <w:rPr>
                <w:rFonts w:ascii="宋体" w:eastAsia="宋体" w:hAnsi="宋体" w:cs="AvantGarde-CondBook"/>
                <w:kern w:val="0"/>
                <w:sz w:val="28"/>
                <w:szCs w:val="28"/>
              </w:rPr>
              <w:t>)   0.02 mg (20g)</w:t>
            </w:r>
          </w:p>
          <w:p w:rsidR="009917FC" w:rsidRPr="00EA035E" w:rsidRDefault="00811DA4">
            <w:pPr>
              <w:rPr>
                <w:rFonts w:ascii="宋体" w:eastAsia="宋体" w:hAnsi="宋体"/>
                <w:sz w:val="28"/>
                <w:szCs w:val="28"/>
              </w:rPr>
            </w:pPr>
            <w:r w:rsidRPr="00EA035E">
              <w:rPr>
                <w:rFonts w:ascii="宋体" w:eastAsia="宋体" w:hAnsi="宋体" w:cs="HYg2gj" w:hint="eastAsia"/>
                <w:kern w:val="0"/>
                <w:sz w:val="28"/>
                <w:szCs w:val="28"/>
              </w:rPr>
              <w:t>线性误差</w:t>
            </w:r>
            <w:r w:rsidRPr="00EA035E">
              <w:rPr>
                <w:rFonts w:ascii="宋体" w:eastAsia="宋体" w:hAnsi="宋体" w:cs="AvantGarde-CondBook"/>
                <w:kern w:val="0"/>
                <w:sz w:val="28"/>
                <w:szCs w:val="28"/>
              </w:rPr>
              <w:t xml:space="preserve">(10g)  </w:t>
            </w:r>
            <w:r w:rsidR="009B55BE" w:rsidRPr="00EA035E">
              <w:rPr>
                <w:rFonts w:ascii="宋体" w:eastAsia="宋体" w:hAnsi="宋体" w:cs="AvantGarde-CondBook"/>
                <w:kern w:val="0"/>
                <w:sz w:val="28"/>
                <w:szCs w:val="28"/>
              </w:rPr>
              <w:t xml:space="preserve">        </w:t>
            </w:r>
            <w:r w:rsidRPr="00EA035E">
              <w:rPr>
                <w:rFonts w:ascii="宋体" w:eastAsia="宋体" w:hAnsi="宋体" w:cs="AvantGarde-CondBook"/>
                <w:kern w:val="0"/>
                <w:sz w:val="28"/>
                <w:szCs w:val="28"/>
              </w:rPr>
              <w:t>0.02 mg</w:t>
            </w:r>
          </w:p>
          <w:p w:rsidR="009917FC" w:rsidRPr="00EA035E" w:rsidRDefault="009B55BE">
            <w:pPr>
              <w:rPr>
                <w:rFonts w:ascii="宋体" w:eastAsia="宋体" w:hAnsi="宋体"/>
                <w:sz w:val="28"/>
                <w:szCs w:val="28"/>
              </w:rPr>
            </w:pPr>
            <w:r w:rsidRPr="00EA035E">
              <w:rPr>
                <w:rFonts w:ascii="宋体" w:eastAsia="宋体" w:hAnsi="宋体" w:cs="HYg2gj" w:hint="eastAsia"/>
                <w:kern w:val="0"/>
                <w:sz w:val="28"/>
                <w:szCs w:val="28"/>
              </w:rPr>
              <w:t>重复性</w:t>
            </w:r>
            <w:r w:rsidRPr="00EA035E">
              <w:rPr>
                <w:rFonts w:ascii="宋体" w:eastAsia="宋体" w:hAnsi="宋体" w:cs="AvantGarde-CondBook"/>
                <w:kern w:val="0"/>
                <w:sz w:val="28"/>
                <w:szCs w:val="28"/>
              </w:rPr>
              <w:t>(sd)(</w:t>
            </w:r>
            <w:r w:rsidRPr="00EA035E">
              <w:rPr>
                <w:rFonts w:ascii="宋体" w:eastAsia="宋体" w:hAnsi="宋体" w:cs="HYg2gj" w:hint="eastAsia"/>
                <w:kern w:val="0"/>
                <w:sz w:val="28"/>
                <w:szCs w:val="28"/>
              </w:rPr>
              <w:t>加载处</w:t>
            </w:r>
            <w:r w:rsidRPr="00EA035E">
              <w:rPr>
                <w:rFonts w:ascii="宋体" w:eastAsia="宋体" w:hAnsi="宋体" w:cs="AvantGarde-CondBook"/>
                <w:kern w:val="0"/>
                <w:sz w:val="28"/>
                <w:szCs w:val="28"/>
              </w:rPr>
              <w:t>)     0.08 mg (100 g)</w:t>
            </w:r>
          </w:p>
          <w:p w:rsidR="009917FC" w:rsidRPr="00EA035E" w:rsidRDefault="009B55BE">
            <w:pPr>
              <w:rPr>
                <w:rFonts w:ascii="宋体" w:eastAsia="宋体" w:hAnsi="宋体"/>
                <w:sz w:val="28"/>
                <w:szCs w:val="28"/>
              </w:rPr>
            </w:pPr>
            <w:r w:rsidRPr="00EA035E">
              <w:rPr>
                <w:rFonts w:ascii="宋体" w:eastAsia="宋体" w:hAnsi="宋体" w:cs="HYg2gj" w:hint="eastAsia"/>
                <w:kern w:val="0"/>
                <w:sz w:val="28"/>
                <w:szCs w:val="28"/>
              </w:rPr>
              <w:t>重复性</w:t>
            </w:r>
            <w:r w:rsidRPr="00EA035E">
              <w:rPr>
                <w:rFonts w:ascii="宋体" w:eastAsia="宋体" w:hAnsi="宋体" w:cs="AvantGarde-CondBook"/>
                <w:kern w:val="0"/>
                <w:sz w:val="28"/>
                <w:szCs w:val="28"/>
              </w:rPr>
              <w:t>(sd)(</w:t>
            </w:r>
            <w:r w:rsidRPr="00EA035E">
              <w:rPr>
                <w:rFonts w:ascii="宋体" w:eastAsia="宋体" w:hAnsi="宋体" w:cs="HYg2gj" w:hint="eastAsia"/>
                <w:kern w:val="0"/>
                <w:sz w:val="28"/>
                <w:szCs w:val="28"/>
              </w:rPr>
              <w:t>精细量程</w:t>
            </w:r>
            <w:r w:rsidRPr="00EA035E">
              <w:rPr>
                <w:rFonts w:ascii="宋体" w:eastAsia="宋体" w:hAnsi="宋体" w:cs="AvantGarde-CondBook"/>
                <w:kern w:val="0"/>
                <w:sz w:val="28"/>
                <w:szCs w:val="28"/>
              </w:rPr>
              <w:t>)   0.03 mg (40 g)</w:t>
            </w:r>
          </w:p>
          <w:p w:rsidR="009917FC" w:rsidRPr="00EA035E" w:rsidRDefault="009B55BE">
            <w:pPr>
              <w:rPr>
                <w:rFonts w:ascii="宋体" w:eastAsia="宋体" w:hAnsi="宋体"/>
                <w:sz w:val="28"/>
                <w:szCs w:val="28"/>
              </w:rPr>
            </w:pPr>
            <w:r w:rsidRPr="00EA035E">
              <w:rPr>
                <w:rFonts w:ascii="宋体" w:eastAsia="宋体" w:hAnsi="宋体" w:cs="HYg2gj" w:hint="eastAsia"/>
                <w:kern w:val="0"/>
                <w:sz w:val="28"/>
                <w:szCs w:val="28"/>
              </w:rPr>
              <w:t>重复性</w:t>
            </w:r>
            <w:r w:rsidRPr="00EA035E">
              <w:rPr>
                <w:rFonts w:ascii="宋体" w:eastAsia="宋体" w:hAnsi="宋体" w:cs="AvantGarde-CondBook"/>
                <w:kern w:val="0"/>
                <w:sz w:val="28"/>
                <w:szCs w:val="28"/>
              </w:rPr>
              <w:t>(sd)(</w:t>
            </w:r>
            <w:r w:rsidRPr="00EA035E">
              <w:rPr>
                <w:rFonts w:ascii="宋体" w:eastAsia="宋体" w:hAnsi="宋体" w:cs="HYg2gj" w:hint="eastAsia"/>
                <w:kern w:val="0"/>
                <w:sz w:val="28"/>
                <w:szCs w:val="28"/>
              </w:rPr>
              <w:t>低加载</w:t>
            </w:r>
            <w:r w:rsidRPr="00EA035E">
              <w:rPr>
                <w:rFonts w:ascii="宋体" w:eastAsia="宋体" w:hAnsi="宋体" w:cs="HYg2gj"/>
                <w:kern w:val="0"/>
                <w:sz w:val="28"/>
                <w:szCs w:val="28"/>
              </w:rPr>
              <w:t xml:space="preserve"> </w:t>
            </w:r>
            <w:r w:rsidRPr="00EA035E">
              <w:rPr>
                <w:rFonts w:ascii="宋体" w:eastAsia="宋体" w:hAnsi="宋体" w:cs="HYg2gj" w:hint="eastAsia"/>
                <w:kern w:val="0"/>
                <w:sz w:val="28"/>
                <w:szCs w:val="28"/>
              </w:rPr>
              <w:t>精细量程</w:t>
            </w:r>
            <w:r w:rsidRPr="00EA035E">
              <w:rPr>
                <w:rFonts w:ascii="宋体" w:eastAsia="宋体" w:hAnsi="宋体" w:cs="AvantGarde-CondBook"/>
                <w:kern w:val="0"/>
                <w:sz w:val="28"/>
                <w:szCs w:val="28"/>
              </w:rPr>
              <w:t>)  0.02 mg (20g)</w:t>
            </w:r>
          </w:p>
          <w:p w:rsidR="009B55BE" w:rsidRPr="00EA035E" w:rsidRDefault="009B55BE">
            <w:pPr>
              <w:rPr>
                <w:rFonts w:ascii="宋体" w:eastAsia="宋体" w:hAnsi="宋体"/>
                <w:sz w:val="28"/>
                <w:szCs w:val="28"/>
              </w:rPr>
            </w:pPr>
            <w:r w:rsidRPr="00EA035E">
              <w:rPr>
                <w:rFonts w:ascii="宋体" w:eastAsia="宋体" w:hAnsi="宋体" w:hint="eastAsia"/>
                <w:sz w:val="28"/>
                <w:szCs w:val="28"/>
              </w:rPr>
              <w:t>具</w:t>
            </w:r>
            <w:r w:rsidRPr="00EA035E">
              <w:rPr>
                <w:rFonts w:ascii="宋体" w:eastAsia="宋体" w:hAnsi="宋体"/>
                <w:sz w:val="28"/>
                <w:szCs w:val="28"/>
              </w:rPr>
              <w:t>有高分辨称量单</w:t>
            </w:r>
            <w:r w:rsidRPr="00EA035E">
              <w:rPr>
                <w:rFonts w:ascii="宋体" w:eastAsia="宋体" w:hAnsi="宋体" w:hint="eastAsia"/>
                <w:sz w:val="28"/>
                <w:szCs w:val="28"/>
              </w:rPr>
              <w:t>元</w:t>
            </w:r>
            <w:r w:rsidRPr="00EA035E">
              <w:rPr>
                <w:rFonts w:ascii="宋体" w:eastAsia="宋体" w:hAnsi="宋体"/>
                <w:sz w:val="28"/>
                <w:szCs w:val="28"/>
              </w:rPr>
              <w:t>、全自动</w:t>
            </w:r>
            <w:r w:rsidRPr="00EA035E">
              <w:rPr>
                <w:rFonts w:ascii="宋体" w:eastAsia="宋体" w:hAnsi="宋体" w:hint="eastAsia"/>
                <w:sz w:val="28"/>
                <w:szCs w:val="28"/>
              </w:rPr>
              <w:t>校</w:t>
            </w:r>
            <w:r w:rsidRPr="00EA035E">
              <w:rPr>
                <w:rFonts w:ascii="宋体" w:eastAsia="宋体" w:hAnsi="宋体"/>
                <w:sz w:val="28"/>
                <w:szCs w:val="28"/>
              </w:rPr>
              <w:t>准技术、自</w:t>
            </w:r>
            <w:r w:rsidRPr="00EA035E">
              <w:rPr>
                <w:rFonts w:ascii="宋体" w:eastAsia="宋体" w:hAnsi="宋体" w:hint="eastAsia"/>
                <w:sz w:val="28"/>
                <w:szCs w:val="28"/>
              </w:rPr>
              <w:t>维</w:t>
            </w:r>
            <w:r w:rsidRPr="00EA035E">
              <w:rPr>
                <w:rFonts w:ascii="宋体" w:eastAsia="宋体" w:hAnsi="宋体"/>
                <w:sz w:val="28"/>
                <w:szCs w:val="28"/>
              </w:rPr>
              <w:t>护功能，保护功能，</w:t>
            </w:r>
            <w:r w:rsidRPr="00EA035E">
              <w:rPr>
                <w:rFonts w:ascii="宋体" w:eastAsia="宋体" w:hAnsi="宋体" w:hint="eastAsia"/>
                <w:sz w:val="28"/>
                <w:szCs w:val="28"/>
              </w:rPr>
              <w:t>保</w:t>
            </w:r>
            <w:r w:rsidRPr="00EA035E">
              <w:rPr>
                <w:rFonts w:ascii="宋体" w:eastAsia="宋体" w:hAnsi="宋体"/>
                <w:sz w:val="28"/>
                <w:szCs w:val="28"/>
              </w:rPr>
              <w:t>护</w:t>
            </w:r>
            <w:r w:rsidRPr="00EA035E">
              <w:rPr>
                <w:rFonts w:ascii="宋体" w:eastAsia="宋体" w:hAnsi="宋体" w:hint="eastAsia"/>
                <w:sz w:val="28"/>
                <w:szCs w:val="28"/>
              </w:rPr>
              <w:t>罩、</w:t>
            </w:r>
            <w:r w:rsidRPr="00EA035E">
              <w:rPr>
                <w:rFonts w:ascii="宋体" w:eastAsia="宋体" w:hAnsi="宋体"/>
                <w:sz w:val="28"/>
                <w:szCs w:val="28"/>
              </w:rPr>
              <w:t>USB</w:t>
            </w:r>
            <w:r w:rsidRPr="00EA035E">
              <w:rPr>
                <w:rFonts w:ascii="宋体" w:eastAsia="宋体" w:hAnsi="宋体" w:hint="eastAsia"/>
                <w:sz w:val="28"/>
                <w:szCs w:val="28"/>
              </w:rPr>
              <w:t>或RS232</w:t>
            </w:r>
            <w:r w:rsidRPr="00EA035E">
              <w:rPr>
                <w:rFonts w:ascii="宋体" w:eastAsia="宋体" w:hAnsi="宋体"/>
                <w:sz w:val="28"/>
                <w:szCs w:val="28"/>
              </w:rPr>
              <w:t>通讯接口等。</w:t>
            </w:r>
          </w:p>
          <w:p w:rsidR="009917FC" w:rsidRPr="00EA035E" w:rsidRDefault="009917FC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9917FC" w:rsidRPr="00EA035E" w:rsidRDefault="009917FC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F06A8F" w:rsidRPr="00EA035E" w:rsidRDefault="009917FC" w:rsidP="00EA035E">
            <w:pPr>
              <w:rPr>
                <w:rFonts w:ascii="宋体" w:eastAsia="宋体" w:hAnsi="宋体"/>
                <w:sz w:val="28"/>
                <w:szCs w:val="28"/>
              </w:rPr>
            </w:pPr>
            <w:r w:rsidRPr="00EA035E"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　　　</w:t>
            </w:r>
          </w:p>
        </w:tc>
      </w:tr>
      <w:bookmarkEnd w:id="0"/>
    </w:tbl>
    <w:p w:rsidR="00F06A8F" w:rsidRPr="00F06A8F" w:rsidRDefault="00F06A8F" w:rsidP="00EA035E">
      <w:pPr>
        <w:rPr>
          <w:rFonts w:ascii="宋体" w:eastAsia="宋体" w:hAnsi="宋体"/>
          <w:sz w:val="18"/>
          <w:szCs w:val="18"/>
        </w:rPr>
      </w:pPr>
    </w:p>
    <w:sectPr w:rsidR="00F06A8F" w:rsidRPr="00F06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4C9" w:rsidRDefault="004904C9"/>
  </w:endnote>
  <w:endnote w:type="continuationSeparator" w:id="0">
    <w:p w:rsidR="004904C9" w:rsidRDefault="004904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Yg2gj">
    <w:altName w:val="方正兰亭超细黑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vantGarde-Cond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4C9" w:rsidRDefault="004904C9"/>
  </w:footnote>
  <w:footnote w:type="continuationSeparator" w:id="0">
    <w:p w:rsidR="004904C9" w:rsidRDefault="004904C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77372"/>
    <w:rsid w:val="002119EC"/>
    <w:rsid w:val="00235BD8"/>
    <w:rsid w:val="00271059"/>
    <w:rsid w:val="004904C9"/>
    <w:rsid w:val="005029A5"/>
    <w:rsid w:val="005679E2"/>
    <w:rsid w:val="007C0E4C"/>
    <w:rsid w:val="00811DA4"/>
    <w:rsid w:val="0085369C"/>
    <w:rsid w:val="009917FC"/>
    <w:rsid w:val="009B55BE"/>
    <w:rsid w:val="00D57647"/>
    <w:rsid w:val="00EA035E"/>
    <w:rsid w:val="00F0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722600C-E948-4760-93F8-7C1E7744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015665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4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7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95642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99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123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418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537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459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861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9024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213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781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364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6750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2170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028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8634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342</Characters>
  <Application>Microsoft Office Word</Application>
  <DocSecurity>0</DocSecurity>
  <Lines>2</Lines>
  <Paragraphs>1</Paragraphs>
  <ScaleCrop>false</ScaleCrop>
  <Company>南京中医药大学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4</cp:revision>
  <dcterms:created xsi:type="dcterms:W3CDTF">2016-12-22T11:12:00Z</dcterms:created>
  <dcterms:modified xsi:type="dcterms:W3CDTF">2016-12-22T12:33:00Z</dcterms:modified>
</cp:coreProperties>
</file>